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9D2785" w14:textId="77777777" w:rsidR="00E3514C" w:rsidRPr="00871B3F" w:rsidRDefault="001766EB">
      <w:pPr>
        <w:jc w:val="center"/>
        <w:rPr>
          <w:rFonts w:asciiTheme="minorHAnsi" w:eastAsia="Times New Roman" w:hAnsiTheme="minorHAnsi" w:cstheme="minorHAnsi"/>
          <w:color w:val="333333"/>
          <w:sz w:val="21"/>
          <w:szCs w:val="21"/>
        </w:rPr>
      </w:pPr>
      <w:r w:rsidRPr="00871B3F">
        <w:rPr>
          <w:rFonts w:asciiTheme="minorHAnsi" w:eastAsia="Times New Roman" w:hAnsiTheme="minorHAnsi" w:cstheme="minorHAnsi"/>
          <w:noProof/>
          <w:color w:val="333333"/>
          <w:sz w:val="21"/>
          <w:szCs w:val="21"/>
        </w:rPr>
        <w:drawing>
          <wp:anchor distT="0" distB="0" distL="114300" distR="114300" simplePos="0" relativeHeight="251658240" behindDoc="0" locked="0" layoutInCell="1" allowOverlap="1" wp14:anchorId="2020C591" wp14:editId="7C6036C5">
            <wp:simplePos x="0" y="0"/>
            <wp:positionH relativeFrom="margin">
              <wp:align>left</wp:align>
            </wp:positionH>
            <wp:positionV relativeFrom="paragraph">
              <wp:posOffset>3658</wp:posOffset>
            </wp:positionV>
            <wp:extent cx="1137920" cy="607060"/>
            <wp:effectExtent l="0" t="0" r="508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142625" cy="609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01D9AE" w14:textId="77777777" w:rsidR="00E3514C" w:rsidRPr="00871B3F" w:rsidRDefault="00E3514C">
      <w:pPr>
        <w:spacing w:after="240"/>
        <w:rPr>
          <w:rFonts w:asciiTheme="minorHAnsi" w:eastAsia="Times New Roman" w:hAnsiTheme="minorHAnsi" w:cstheme="minorHAnsi"/>
          <w:color w:val="333333"/>
          <w:sz w:val="21"/>
          <w:szCs w:val="21"/>
        </w:rPr>
      </w:pPr>
    </w:p>
    <w:p w14:paraId="4078A8B2" w14:textId="77777777" w:rsidR="00871B3F" w:rsidRPr="00871B3F" w:rsidRDefault="00871B3F">
      <w:pPr>
        <w:pStyle w:val="Heading1"/>
        <w:rPr>
          <w:rFonts w:asciiTheme="minorHAnsi" w:eastAsia="Times New Roman" w:hAnsiTheme="minorHAnsi" w:cstheme="minorHAnsi"/>
          <w:color w:val="333333"/>
        </w:rPr>
      </w:pPr>
    </w:p>
    <w:p w14:paraId="5108C32C" w14:textId="1222147D" w:rsidR="00E3514C" w:rsidRPr="00871B3F" w:rsidRDefault="001766EB">
      <w:pPr>
        <w:pStyle w:val="Heading1"/>
        <w:rPr>
          <w:rFonts w:asciiTheme="minorHAnsi" w:eastAsia="Times New Roman" w:hAnsiTheme="minorHAnsi" w:cstheme="minorHAnsi"/>
          <w:color w:val="333333"/>
          <w:sz w:val="48"/>
          <w:szCs w:val="48"/>
        </w:rPr>
      </w:pPr>
      <w:r w:rsidRPr="00871B3F">
        <w:rPr>
          <w:rFonts w:asciiTheme="minorHAnsi" w:eastAsia="Times New Roman" w:hAnsiTheme="minorHAnsi" w:cstheme="minorHAnsi"/>
          <w:color w:val="333333"/>
          <w:sz w:val="48"/>
          <w:szCs w:val="48"/>
        </w:rPr>
        <w:t>Fire Control Fire Standard consultation</w:t>
      </w:r>
    </w:p>
    <w:p w14:paraId="58345C74" w14:textId="55D7E0DA" w:rsidR="00E3514C" w:rsidRPr="00871B3F" w:rsidRDefault="001766EB">
      <w:pPr>
        <w:divId w:val="870532440"/>
        <w:rPr>
          <w:rFonts w:asciiTheme="minorHAnsi" w:eastAsia="Times New Roman" w:hAnsiTheme="minorHAnsi" w:cstheme="minorHAnsi"/>
          <w:b/>
          <w:bCs/>
          <w:color w:val="333333"/>
          <w:sz w:val="28"/>
          <w:szCs w:val="28"/>
        </w:rPr>
      </w:pPr>
      <w:r w:rsidRPr="00871B3F">
        <w:rPr>
          <w:rFonts w:asciiTheme="minorHAnsi" w:eastAsia="Times New Roman" w:hAnsiTheme="minorHAnsi" w:cstheme="minorHAnsi"/>
          <w:b/>
          <w:bCs/>
          <w:color w:val="333333"/>
          <w:sz w:val="28"/>
          <w:szCs w:val="28"/>
        </w:rPr>
        <w:t xml:space="preserve">Introduction </w:t>
      </w:r>
    </w:p>
    <w:p w14:paraId="6BCBB670" w14:textId="77777777" w:rsidR="00E3514C" w:rsidRPr="00871B3F" w:rsidRDefault="001766EB">
      <w:pPr>
        <w:divId w:val="1568221000"/>
        <w:rPr>
          <w:rFonts w:asciiTheme="minorHAnsi" w:eastAsia="Times New Roman" w:hAnsiTheme="minorHAnsi" w:cstheme="minorHAnsi"/>
          <w:color w:val="333333"/>
          <w:sz w:val="20"/>
          <w:szCs w:val="20"/>
        </w:rPr>
      </w:pPr>
      <w:r w:rsidRPr="00871B3F">
        <w:rPr>
          <w:rFonts w:asciiTheme="minorHAnsi" w:eastAsia="Times New Roman" w:hAnsiTheme="minorHAnsi" w:cstheme="minorHAnsi"/>
          <w:color w:val="333333"/>
          <w:sz w:val="22"/>
          <w:szCs w:val="22"/>
        </w:rPr>
        <w:t>Welcome to the consultation for the Fire Control Fire Standard.</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Style w:val="Strong"/>
          <w:rFonts w:asciiTheme="minorHAnsi" w:eastAsia="Times New Roman" w:hAnsiTheme="minorHAnsi" w:cstheme="minorHAnsi"/>
          <w:color w:val="333333"/>
          <w:sz w:val="22"/>
          <w:szCs w:val="22"/>
        </w:rPr>
        <w:t>Responding to this survey from an FRS</w:t>
      </w:r>
      <w:r w:rsidRPr="00871B3F">
        <w:rPr>
          <w:rFonts w:asciiTheme="minorHAnsi" w:eastAsia="Times New Roman" w:hAnsiTheme="minorHAnsi" w:cstheme="minorHAnsi"/>
          <w:color w:val="333333"/>
          <w:sz w:val="22"/>
          <w:szCs w:val="22"/>
        </w:rPr>
        <w:br/>
        <w:t>Background information about this consultation can be found on the </w:t>
      </w:r>
      <w:hyperlink r:id="rId5" w:history="1">
        <w:r w:rsidRPr="00871B3F">
          <w:rPr>
            <w:rStyle w:val="Hyperlink"/>
            <w:rFonts w:asciiTheme="minorHAnsi" w:eastAsia="Times New Roman" w:hAnsiTheme="minorHAnsi" w:cstheme="minorHAnsi"/>
            <w:sz w:val="22"/>
            <w:szCs w:val="22"/>
          </w:rPr>
          <w:t>Fire Standards Board website</w:t>
        </w:r>
      </w:hyperlink>
      <w:r w:rsidRPr="00871B3F">
        <w:rPr>
          <w:rFonts w:asciiTheme="minorHAnsi" w:eastAsia="Times New Roman" w:hAnsiTheme="minorHAnsi" w:cstheme="minorHAnsi"/>
          <w:color w:val="333333"/>
          <w:sz w:val="22"/>
          <w:szCs w:val="22"/>
        </w:rPr>
        <w:t>.</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Style w:val="Strong"/>
          <w:rFonts w:asciiTheme="minorHAnsi" w:eastAsia="Times New Roman" w:hAnsiTheme="minorHAnsi" w:cstheme="minorHAnsi"/>
          <w:color w:val="333333"/>
          <w:sz w:val="22"/>
          <w:szCs w:val="22"/>
        </w:rPr>
        <w:t>The consultation</w:t>
      </w:r>
      <w:r w:rsidRPr="00871B3F">
        <w:rPr>
          <w:rFonts w:asciiTheme="minorHAnsi" w:eastAsia="Times New Roman" w:hAnsiTheme="minorHAnsi" w:cstheme="minorHAnsi"/>
          <w:color w:val="333333"/>
          <w:sz w:val="22"/>
          <w:szCs w:val="22"/>
        </w:rPr>
        <w:br/>
        <w:t>This consultation seeks to gather views about the draft Fire Standard itself as well as the impact on those organisations who will be expected to align to it. Some questions may only be relevant if you work for a fire and rescue service within England.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t>You will be asked to provide your name, role, </w:t>
      </w:r>
      <w:proofErr w:type="gramStart"/>
      <w:r w:rsidRPr="00871B3F">
        <w:rPr>
          <w:rFonts w:asciiTheme="minorHAnsi" w:eastAsia="Times New Roman" w:hAnsiTheme="minorHAnsi" w:cstheme="minorHAnsi"/>
          <w:color w:val="333333"/>
          <w:sz w:val="22"/>
          <w:szCs w:val="22"/>
        </w:rPr>
        <w:t>organisation</w:t>
      </w:r>
      <w:proofErr w:type="gramEnd"/>
      <w:r w:rsidRPr="00871B3F">
        <w:rPr>
          <w:rFonts w:asciiTheme="minorHAnsi" w:eastAsia="Times New Roman" w:hAnsiTheme="minorHAnsi" w:cstheme="minorHAnsi"/>
          <w:color w:val="333333"/>
          <w:sz w:val="22"/>
          <w:szCs w:val="22"/>
        </w:rPr>
        <w:t> and email address in case of any technical issue or if we need to contact you to clarify anything about your response.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Style w:val="Strong"/>
          <w:rFonts w:asciiTheme="minorHAnsi" w:eastAsia="Times New Roman" w:hAnsiTheme="minorHAnsi" w:cstheme="minorHAnsi"/>
          <w:color w:val="333333"/>
          <w:sz w:val="22"/>
          <w:szCs w:val="22"/>
        </w:rPr>
        <w:t>This consultation will close end of the day Monday 6 February 2023</w:t>
      </w:r>
      <w:r w:rsidRPr="00871B3F">
        <w:rPr>
          <w:rFonts w:asciiTheme="minorHAnsi" w:eastAsia="Times New Roman" w:hAnsiTheme="minorHAnsi" w:cstheme="minorHAnsi"/>
          <w:color w:val="333333"/>
          <w:sz w:val="22"/>
          <w:szCs w:val="22"/>
        </w:rPr>
        <w:t>. If you would like to prepare you response in advance, </w:t>
      </w:r>
      <w:r w:rsidRPr="00871B3F">
        <w:rPr>
          <w:rStyle w:val="Strong"/>
          <w:rFonts w:asciiTheme="minorHAnsi" w:eastAsia="Times New Roman" w:hAnsiTheme="minorHAnsi" w:cstheme="minorHAnsi"/>
          <w:color w:val="333333"/>
          <w:sz w:val="22"/>
          <w:szCs w:val="22"/>
        </w:rPr>
        <w:t>you can review the questions</w:t>
      </w:r>
      <w:r w:rsidRPr="00871B3F">
        <w:rPr>
          <w:rFonts w:asciiTheme="minorHAnsi" w:eastAsia="Times New Roman" w:hAnsiTheme="minorHAnsi" w:cstheme="minorHAnsi"/>
          <w:color w:val="333333"/>
          <w:sz w:val="22"/>
          <w:szCs w:val="22"/>
        </w:rPr>
        <w:t>. There is also a save and continue function that can be used throughout the consultation so that you can return to your response later and pick up where you left off.</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t>If you have any questions about this consultation, please contact the </w:t>
      </w:r>
      <w:hyperlink r:id="rId6" w:history="1">
        <w:r w:rsidRPr="00871B3F">
          <w:rPr>
            <w:rStyle w:val="Hyperlink"/>
            <w:rFonts w:asciiTheme="minorHAnsi" w:eastAsia="Times New Roman" w:hAnsiTheme="minorHAnsi" w:cstheme="minorHAnsi"/>
            <w:sz w:val="22"/>
            <w:szCs w:val="22"/>
          </w:rPr>
          <w:t>Fire Standards team</w:t>
        </w:r>
      </w:hyperlink>
      <w:r w:rsidRPr="00871B3F">
        <w:rPr>
          <w:rFonts w:asciiTheme="minorHAnsi" w:eastAsia="Times New Roman" w:hAnsiTheme="minorHAnsi" w:cstheme="minorHAnsi"/>
          <w:color w:val="333333"/>
          <w:sz w:val="22"/>
          <w:szCs w:val="22"/>
        </w:rPr>
        <w:t>.</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t>Many thanks for taking the time to respond, your feedback is appreciated.</w:t>
      </w:r>
    </w:p>
    <w:p w14:paraId="0122E0E6" w14:textId="41C8F0EC" w:rsidR="00E3514C" w:rsidRPr="00871B3F" w:rsidRDefault="001766EB">
      <w:pPr>
        <w:rPr>
          <w:rFonts w:asciiTheme="minorHAnsi" w:eastAsia="Times New Roman" w:hAnsiTheme="minorHAnsi" w:cstheme="minorHAnsi"/>
          <w:b/>
          <w:bCs/>
          <w:color w:val="333333"/>
          <w:sz w:val="28"/>
          <w:szCs w:val="28"/>
        </w:rPr>
      </w:pPr>
      <w:r w:rsidRPr="00871B3F">
        <w:rPr>
          <w:rFonts w:asciiTheme="minorHAnsi" w:eastAsia="Times New Roman" w:hAnsiTheme="minorHAnsi" w:cstheme="minorHAnsi"/>
          <w:color w:val="333333"/>
          <w:sz w:val="20"/>
          <w:szCs w:val="20"/>
        </w:rPr>
        <w:br w:type="page"/>
      </w:r>
      <w:r w:rsidRPr="00871B3F">
        <w:rPr>
          <w:rFonts w:asciiTheme="minorHAnsi" w:eastAsia="Times New Roman" w:hAnsiTheme="minorHAnsi" w:cstheme="minorHAnsi"/>
          <w:b/>
          <w:bCs/>
          <w:color w:val="333333"/>
          <w:sz w:val="28"/>
          <w:szCs w:val="28"/>
        </w:rPr>
        <w:lastRenderedPageBreak/>
        <w:t xml:space="preserve">Your details </w:t>
      </w:r>
    </w:p>
    <w:p w14:paraId="321A94EC" w14:textId="77777777" w:rsidR="00E3514C" w:rsidRPr="00871B3F" w:rsidRDefault="001766EB">
      <w:pPr>
        <w:divId w:val="858348824"/>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40CFF282" w14:textId="5749CA4D" w:rsidR="00E3514C" w:rsidRPr="00871B3F" w:rsidRDefault="001766EB">
      <w:pPr>
        <w:pStyle w:val="Heading3"/>
        <w:spacing w:before="300"/>
        <w:divId w:val="104933330"/>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1. Please tell us who you are and what you do: </w:t>
      </w:r>
    </w:p>
    <w:p w14:paraId="0497433A" w14:textId="77777777" w:rsidR="00E3514C" w:rsidRPr="00871B3F" w:rsidRDefault="00E3514C">
      <w:pPr>
        <w:divId w:val="1229539226"/>
        <w:rPr>
          <w:rFonts w:asciiTheme="minorHAnsi" w:eastAsia="Times New Roman" w:hAnsiTheme="minorHAnsi" w:cstheme="minorHAnsi"/>
          <w:color w:val="333333"/>
          <w:sz w:val="22"/>
          <w:szCs w:val="22"/>
        </w:rPr>
      </w:pPr>
    </w:p>
    <w:tbl>
      <w:tblPr>
        <w:tblW w:w="0" w:type="auto"/>
        <w:tblCellMar>
          <w:top w:w="23" w:type="dxa"/>
          <w:left w:w="23" w:type="dxa"/>
          <w:bottom w:w="23" w:type="dxa"/>
          <w:right w:w="23" w:type="dxa"/>
        </w:tblCellMar>
        <w:tblLook w:val="04A0" w:firstRow="1" w:lastRow="0" w:firstColumn="1" w:lastColumn="0" w:noHBand="0" w:noVBand="1"/>
      </w:tblPr>
      <w:tblGrid>
        <w:gridCol w:w="1510"/>
        <w:gridCol w:w="7516"/>
      </w:tblGrid>
      <w:tr w:rsidR="00E3514C" w:rsidRPr="00871B3F" w14:paraId="13BBC0BD" w14:textId="77777777">
        <w:trPr>
          <w:divId w:val="1482966840"/>
        </w:trPr>
        <w:tc>
          <w:tcPr>
            <w:tcW w:w="0" w:type="auto"/>
            <w:shd w:val="clear" w:color="auto" w:fill="auto"/>
            <w:tcMar>
              <w:top w:w="0" w:type="dxa"/>
              <w:left w:w="0" w:type="dxa"/>
              <w:bottom w:w="0" w:type="dxa"/>
              <w:right w:w="0" w:type="dxa"/>
            </w:tcMar>
            <w:vAlign w:val="center"/>
            <w:hideMark/>
          </w:tcPr>
          <w:p w14:paraId="39FAC9B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Name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3514C" w:rsidRPr="00871B3F" w14:paraId="0B985722" w14:textId="77777777">
              <w:tc>
                <w:tcPr>
                  <w:tcW w:w="0" w:type="auto"/>
                  <w:shd w:val="clear" w:color="auto" w:fill="FFFFFF"/>
                  <w:tcMar>
                    <w:top w:w="0" w:type="dxa"/>
                    <w:left w:w="0" w:type="dxa"/>
                    <w:bottom w:w="0" w:type="dxa"/>
                    <w:right w:w="0" w:type="dxa"/>
                  </w:tcMar>
                  <w:vAlign w:val="center"/>
                  <w:hideMark/>
                </w:tcPr>
                <w:p w14:paraId="65190316"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tc>
            </w:tr>
          </w:tbl>
          <w:p w14:paraId="6E537BA8" w14:textId="5FE416DF" w:rsidR="00E3514C" w:rsidRPr="00871B3F" w:rsidRDefault="00E3514C">
            <w:pPr>
              <w:rPr>
                <w:rFonts w:asciiTheme="minorHAnsi" w:eastAsia="Times New Roman" w:hAnsiTheme="minorHAnsi" w:cstheme="minorHAnsi"/>
                <w:color w:val="333333"/>
                <w:sz w:val="22"/>
                <w:szCs w:val="22"/>
              </w:rPr>
            </w:pPr>
          </w:p>
        </w:tc>
      </w:tr>
      <w:tr w:rsidR="00E3514C" w:rsidRPr="00871B3F" w14:paraId="3A33DDC2" w14:textId="77777777">
        <w:trPr>
          <w:divId w:val="1482966840"/>
        </w:trPr>
        <w:tc>
          <w:tcPr>
            <w:tcW w:w="0" w:type="auto"/>
            <w:shd w:val="clear" w:color="auto" w:fill="auto"/>
            <w:tcMar>
              <w:top w:w="0" w:type="dxa"/>
              <w:left w:w="0" w:type="dxa"/>
              <w:bottom w:w="0" w:type="dxa"/>
              <w:right w:w="0" w:type="dxa"/>
            </w:tcMar>
            <w:vAlign w:val="center"/>
            <w:hideMark/>
          </w:tcPr>
          <w:p w14:paraId="24DDCAEF"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Organisation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3514C" w:rsidRPr="00871B3F" w14:paraId="17F46E5C" w14:textId="77777777">
              <w:tc>
                <w:tcPr>
                  <w:tcW w:w="0" w:type="auto"/>
                  <w:shd w:val="clear" w:color="auto" w:fill="FFFFFF"/>
                  <w:tcMar>
                    <w:top w:w="0" w:type="dxa"/>
                    <w:left w:w="0" w:type="dxa"/>
                    <w:bottom w:w="0" w:type="dxa"/>
                    <w:right w:w="0" w:type="dxa"/>
                  </w:tcMar>
                  <w:vAlign w:val="center"/>
                  <w:hideMark/>
                </w:tcPr>
                <w:p w14:paraId="6BBEF61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tc>
            </w:tr>
          </w:tbl>
          <w:p w14:paraId="173A7F57" w14:textId="4C4E4C24" w:rsidR="00E3514C" w:rsidRPr="00871B3F" w:rsidRDefault="00E3514C">
            <w:pPr>
              <w:rPr>
                <w:rFonts w:asciiTheme="minorHAnsi" w:eastAsia="Times New Roman" w:hAnsiTheme="minorHAnsi" w:cstheme="minorHAnsi"/>
                <w:color w:val="333333"/>
                <w:sz w:val="22"/>
                <w:szCs w:val="22"/>
              </w:rPr>
            </w:pPr>
          </w:p>
        </w:tc>
      </w:tr>
      <w:tr w:rsidR="00E3514C" w:rsidRPr="00871B3F" w14:paraId="13628E21" w14:textId="77777777">
        <w:trPr>
          <w:divId w:val="1482966840"/>
        </w:trPr>
        <w:tc>
          <w:tcPr>
            <w:tcW w:w="0" w:type="auto"/>
            <w:shd w:val="clear" w:color="auto" w:fill="auto"/>
            <w:tcMar>
              <w:top w:w="0" w:type="dxa"/>
              <w:left w:w="0" w:type="dxa"/>
              <w:bottom w:w="0" w:type="dxa"/>
              <w:right w:w="0" w:type="dxa"/>
            </w:tcMar>
            <w:vAlign w:val="center"/>
            <w:hideMark/>
          </w:tcPr>
          <w:p w14:paraId="72CF3B4F"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Department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3514C" w:rsidRPr="00871B3F" w14:paraId="47524DE0" w14:textId="77777777">
              <w:tc>
                <w:tcPr>
                  <w:tcW w:w="0" w:type="auto"/>
                  <w:shd w:val="clear" w:color="auto" w:fill="FFFFFF"/>
                  <w:tcMar>
                    <w:top w:w="0" w:type="dxa"/>
                    <w:left w:w="0" w:type="dxa"/>
                    <w:bottom w:w="0" w:type="dxa"/>
                    <w:right w:w="0" w:type="dxa"/>
                  </w:tcMar>
                  <w:vAlign w:val="center"/>
                  <w:hideMark/>
                </w:tcPr>
                <w:p w14:paraId="13232BC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tc>
            </w:tr>
          </w:tbl>
          <w:p w14:paraId="3B825E25" w14:textId="72CBE6D4" w:rsidR="00E3514C" w:rsidRPr="00871B3F" w:rsidRDefault="00E3514C">
            <w:pPr>
              <w:rPr>
                <w:rFonts w:asciiTheme="minorHAnsi" w:eastAsia="Times New Roman" w:hAnsiTheme="minorHAnsi" w:cstheme="minorHAnsi"/>
                <w:color w:val="333333"/>
                <w:sz w:val="22"/>
                <w:szCs w:val="22"/>
              </w:rPr>
            </w:pPr>
          </w:p>
        </w:tc>
      </w:tr>
      <w:tr w:rsidR="00E3514C" w:rsidRPr="00871B3F" w14:paraId="5FFDC37E" w14:textId="77777777">
        <w:trPr>
          <w:divId w:val="1482966840"/>
        </w:trPr>
        <w:tc>
          <w:tcPr>
            <w:tcW w:w="0" w:type="auto"/>
            <w:shd w:val="clear" w:color="auto" w:fill="auto"/>
            <w:tcMar>
              <w:top w:w="0" w:type="dxa"/>
              <w:left w:w="0" w:type="dxa"/>
              <w:bottom w:w="0" w:type="dxa"/>
              <w:right w:w="0" w:type="dxa"/>
            </w:tcMar>
            <w:vAlign w:val="center"/>
            <w:hideMark/>
          </w:tcPr>
          <w:p w14:paraId="46F355E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Job Title/Role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3514C" w:rsidRPr="00871B3F" w14:paraId="5D961BB6" w14:textId="77777777">
              <w:tc>
                <w:tcPr>
                  <w:tcW w:w="0" w:type="auto"/>
                  <w:shd w:val="clear" w:color="auto" w:fill="FFFFFF"/>
                  <w:tcMar>
                    <w:top w:w="0" w:type="dxa"/>
                    <w:left w:w="0" w:type="dxa"/>
                    <w:bottom w:w="0" w:type="dxa"/>
                    <w:right w:w="0" w:type="dxa"/>
                  </w:tcMar>
                  <w:vAlign w:val="center"/>
                  <w:hideMark/>
                </w:tcPr>
                <w:p w14:paraId="0033C84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tc>
            </w:tr>
          </w:tbl>
          <w:p w14:paraId="62B1F480" w14:textId="1363467C" w:rsidR="00E3514C" w:rsidRPr="00871B3F" w:rsidRDefault="00E3514C">
            <w:pPr>
              <w:rPr>
                <w:rFonts w:asciiTheme="minorHAnsi" w:eastAsia="Times New Roman" w:hAnsiTheme="minorHAnsi" w:cstheme="minorHAnsi"/>
                <w:color w:val="333333"/>
                <w:sz w:val="22"/>
                <w:szCs w:val="22"/>
              </w:rPr>
            </w:pPr>
          </w:p>
        </w:tc>
      </w:tr>
      <w:tr w:rsidR="00E3514C" w:rsidRPr="00871B3F" w14:paraId="235527A4" w14:textId="77777777">
        <w:trPr>
          <w:divId w:val="1482966840"/>
        </w:trPr>
        <w:tc>
          <w:tcPr>
            <w:tcW w:w="0" w:type="auto"/>
            <w:shd w:val="clear" w:color="auto" w:fill="auto"/>
            <w:tcMar>
              <w:top w:w="0" w:type="dxa"/>
              <w:left w:w="0" w:type="dxa"/>
              <w:bottom w:w="0" w:type="dxa"/>
              <w:right w:w="0" w:type="dxa"/>
            </w:tcMar>
            <w:vAlign w:val="center"/>
            <w:hideMark/>
          </w:tcPr>
          <w:p w14:paraId="25418F5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Email Address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3514C" w:rsidRPr="00871B3F" w14:paraId="7F975FF3" w14:textId="77777777">
              <w:tc>
                <w:tcPr>
                  <w:tcW w:w="0" w:type="auto"/>
                  <w:shd w:val="clear" w:color="auto" w:fill="FFFFFF"/>
                  <w:tcMar>
                    <w:top w:w="0" w:type="dxa"/>
                    <w:left w:w="0" w:type="dxa"/>
                    <w:bottom w:w="0" w:type="dxa"/>
                    <w:right w:w="0" w:type="dxa"/>
                  </w:tcMar>
                  <w:vAlign w:val="center"/>
                  <w:hideMark/>
                </w:tcPr>
                <w:p w14:paraId="5F23E86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tc>
            </w:tr>
          </w:tbl>
          <w:p w14:paraId="6D48F7BE" w14:textId="6293B313" w:rsidR="00E3514C" w:rsidRPr="00871B3F" w:rsidRDefault="00E3514C">
            <w:pPr>
              <w:rPr>
                <w:rFonts w:asciiTheme="minorHAnsi" w:eastAsia="Times New Roman" w:hAnsiTheme="minorHAnsi" w:cstheme="minorHAnsi"/>
                <w:color w:val="333333"/>
                <w:sz w:val="22"/>
                <w:szCs w:val="22"/>
              </w:rPr>
            </w:pPr>
          </w:p>
        </w:tc>
      </w:tr>
      <w:tr w:rsidR="00E3514C" w:rsidRPr="00871B3F" w14:paraId="6288D5C9" w14:textId="77777777">
        <w:trPr>
          <w:divId w:val="1482966840"/>
        </w:trPr>
        <w:tc>
          <w:tcPr>
            <w:tcW w:w="0" w:type="auto"/>
            <w:shd w:val="clear" w:color="auto" w:fill="auto"/>
            <w:tcMar>
              <w:top w:w="0" w:type="dxa"/>
              <w:left w:w="0" w:type="dxa"/>
              <w:bottom w:w="0" w:type="dxa"/>
              <w:right w:w="0" w:type="dxa"/>
            </w:tcMar>
            <w:vAlign w:val="center"/>
            <w:hideMark/>
          </w:tcPr>
          <w:p w14:paraId="14DE7C8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Telephone Number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3514C" w:rsidRPr="00871B3F" w14:paraId="1FA45890" w14:textId="77777777">
              <w:tc>
                <w:tcPr>
                  <w:tcW w:w="0" w:type="auto"/>
                  <w:shd w:val="clear" w:color="auto" w:fill="FFFFFF"/>
                  <w:tcMar>
                    <w:top w:w="0" w:type="dxa"/>
                    <w:left w:w="0" w:type="dxa"/>
                    <w:bottom w:w="0" w:type="dxa"/>
                    <w:right w:w="0" w:type="dxa"/>
                  </w:tcMar>
                  <w:vAlign w:val="center"/>
                  <w:hideMark/>
                </w:tcPr>
                <w:p w14:paraId="365CC2A7"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tc>
            </w:tr>
          </w:tbl>
          <w:p w14:paraId="7EE64242" w14:textId="77777777" w:rsidR="00E3514C" w:rsidRPr="00871B3F" w:rsidRDefault="00E3514C">
            <w:pPr>
              <w:rPr>
                <w:rFonts w:asciiTheme="minorHAnsi" w:eastAsia="Times New Roman" w:hAnsiTheme="minorHAnsi" w:cstheme="minorHAnsi"/>
                <w:color w:val="333333"/>
                <w:sz w:val="22"/>
                <w:szCs w:val="22"/>
              </w:rPr>
            </w:pPr>
          </w:p>
        </w:tc>
      </w:tr>
    </w:tbl>
    <w:p w14:paraId="367E6AF1" w14:textId="77777777" w:rsidR="00E3514C" w:rsidRPr="00871B3F" w:rsidRDefault="001766EB">
      <w:pPr>
        <w:divId w:val="167869702"/>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p w14:paraId="2AD9811C" w14:textId="44E2C31D" w:rsidR="00E3514C" w:rsidRPr="00871B3F" w:rsidRDefault="001766EB">
      <w:pPr>
        <w:pStyle w:val="Heading3"/>
        <w:spacing w:before="300"/>
        <w:divId w:val="1478498574"/>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2. Are you responding on behalf of your organisation or as an individual? </w:t>
      </w:r>
    </w:p>
    <w:p w14:paraId="753AD5AD" w14:textId="77777777" w:rsidR="00E3514C" w:rsidRPr="00871B3F" w:rsidRDefault="00E3514C">
      <w:pPr>
        <w:divId w:val="660282012"/>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598"/>
      </w:tblGrid>
      <w:tr w:rsidR="00E3514C" w:rsidRPr="00871B3F" w14:paraId="04EE4C6D" w14:textId="77777777">
        <w:trPr>
          <w:divId w:val="1514765719"/>
        </w:trPr>
        <w:tc>
          <w:tcPr>
            <w:tcW w:w="0" w:type="auto"/>
            <w:shd w:val="clear" w:color="auto" w:fill="auto"/>
            <w:tcMar>
              <w:top w:w="0" w:type="dxa"/>
              <w:left w:w="0" w:type="dxa"/>
              <w:bottom w:w="0" w:type="dxa"/>
              <w:right w:w="0" w:type="dxa"/>
            </w:tcMar>
            <w:hideMark/>
          </w:tcPr>
          <w:p w14:paraId="6D244B2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AD79888" wp14:editId="3C039E54">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462FF7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On behalf of my organisation</w:t>
            </w:r>
          </w:p>
        </w:tc>
      </w:tr>
      <w:tr w:rsidR="00E3514C" w:rsidRPr="00871B3F" w14:paraId="66D7E1E4" w14:textId="77777777">
        <w:trPr>
          <w:divId w:val="1514765719"/>
        </w:trPr>
        <w:tc>
          <w:tcPr>
            <w:tcW w:w="0" w:type="auto"/>
            <w:shd w:val="clear" w:color="auto" w:fill="auto"/>
            <w:tcMar>
              <w:top w:w="0" w:type="dxa"/>
              <w:left w:w="0" w:type="dxa"/>
              <w:bottom w:w="0" w:type="dxa"/>
              <w:right w:w="0" w:type="dxa"/>
            </w:tcMar>
            <w:hideMark/>
          </w:tcPr>
          <w:p w14:paraId="44F691D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1DDDF58" wp14:editId="67CE2336">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244DCD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As an individual</w:t>
            </w:r>
          </w:p>
        </w:tc>
      </w:tr>
    </w:tbl>
    <w:p w14:paraId="0301C8DD" w14:textId="77777777" w:rsidR="00E3514C" w:rsidRPr="00871B3F" w:rsidRDefault="001766EB">
      <w:pPr>
        <w:divId w:val="703485042"/>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p w14:paraId="76838260" w14:textId="4A6412E4" w:rsidR="00E3514C" w:rsidRPr="00871B3F" w:rsidRDefault="001766EB">
      <w:pPr>
        <w:pStyle w:val="Heading3"/>
        <w:spacing w:before="300"/>
        <w:divId w:val="512647544"/>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3. Are you happy for us to contact you regarding your response to this consultation? </w:t>
      </w:r>
    </w:p>
    <w:p w14:paraId="2E2D90A5" w14:textId="77777777" w:rsidR="00E3514C" w:rsidRPr="00871B3F" w:rsidRDefault="00E3514C">
      <w:pPr>
        <w:divId w:val="1096364807"/>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303"/>
      </w:tblGrid>
      <w:tr w:rsidR="00E3514C" w:rsidRPr="00871B3F" w14:paraId="6239E7C3" w14:textId="77777777">
        <w:trPr>
          <w:divId w:val="1200777702"/>
        </w:trPr>
        <w:tc>
          <w:tcPr>
            <w:tcW w:w="0" w:type="auto"/>
            <w:shd w:val="clear" w:color="auto" w:fill="auto"/>
            <w:tcMar>
              <w:top w:w="0" w:type="dxa"/>
              <w:left w:w="0" w:type="dxa"/>
              <w:bottom w:w="0" w:type="dxa"/>
              <w:right w:w="0" w:type="dxa"/>
            </w:tcMar>
            <w:hideMark/>
          </w:tcPr>
          <w:p w14:paraId="2512C66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6A29AC5A" wp14:editId="5BC5DB73">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C527406"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Yes</w:t>
            </w:r>
          </w:p>
        </w:tc>
      </w:tr>
      <w:tr w:rsidR="00E3514C" w:rsidRPr="00871B3F" w14:paraId="4C7941D6" w14:textId="77777777">
        <w:trPr>
          <w:divId w:val="1200777702"/>
        </w:trPr>
        <w:tc>
          <w:tcPr>
            <w:tcW w:w="0" w:type="auto"/>
            <w:shd w:val="clear" w:color="auto" w:fill="auto"/>
            <w:tcMar>
              <w:top w:w="0" w:type="dxa"/>
              <w:left w:w="0" w:type="dxa"/>
              <w:bottom w:w="0" w:type="dxa"/>
              <w:right w:w="0" w:type="dxa"/>
            </w:tcMar>
            <w:hideMark/>
          </w:tcPr>
          <w:p w14:paraId="627D1F0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080B40D" wp14:editId="7488386D">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51BF454"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No</w:t>
            </w:r>
          </w:p>
        </w:tc>
      </w:tr>
    </w:tbl>
    <w:p w14:paraId="62DF8A61" w14:textId="77777777" w:rsidR="00E3514C" w:rsidRPr="00871B3F" w:rsidRDefault="001766EB">
      <w:pPr>
        <w:divId w:val="1797330247"/>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p w14:paraId="34CC8AB3" w14:textId="5CD653FF" w:rsidR="00E3514C" w:rsidRPr="00871B3F" w:rsidRDefault="001766EB">
      <w:pPr>
        <w:pStyle w:val="Heading3"/>
        <w:spacing w:before="300"/>
        <w:divId w:val="468472987"/>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4. Are you the single point of contact for your service? </w:t>
      </w:r>
    </w:p>
    <w:p w14:paraId="25F1B83D" w14:textId="77777777" w:rsidR="00E3514C" w:rsidRPr="00871B3F" w:rsidRDefault="00E3514C">
      <w:pPr>
        <w:divId w:val="103890482"/>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1293"/>
      </w:tblGrid>
      <w:tr w:rsidR="00E3514C" w:rsidRPr="00871B3F" w14:paraId="027718B4" w14:textId="77777777">
        <w:trPr>
          <w:divId w:val="169951190"/>
        </w:trPr>
        <w:tc>
          <w:tcPr>
            <w:tcW w:w="0" w:type="auto"/>
            <w:shd w:val="clear" w:color="auto" w:fill="auto"/>
            <w:tcMar>
              <w:top w:w="0" w:type="dxa"/>
              <w:left w:w="0" w:type="dxa"/>
              <w:bottom w:w="0" w:type="dxa"/>
              <w:right w:w="0" w:type="dxa"/>
            </w:tcMar>
            <w:hideMark/>
          </w:tcPr>
          <w:p w14:paraId="4535D36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28E9A868" wp14:editId="26EE6C88">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3CFAF43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Yes</w:t>
            </w:r>
          </w:p>
        </w:tc>
      </w:tr>
      <w:tr w:rsidR="00E3514C" w:rsidRPr="00871B3F" w14:paraId="07600449" w14:textId="77777777">
        <w:trPr>
          <w:divId w:val="169951190"/>
        </w:trPr>
        <w:tc>
          <w:tcPr>
            <w:tcW w:w="0" w:type="auto"/>
            <w:shd w:val="clear" w:color="auto" w:fill="auto"/>
            <w:tcMar>
              <w:top w:w="0" w:type="dxa"/>
              <w:left w:w="0" w:type="dxa"/>
              <w:bottom w:w="0" w:type="dxa"/>
              <w:right w:w="0" w:type="dxa"/>
            </w:tcMar>
            <w:hideMark/>
          </w:tcPr>
          <w:p w14:paraId="2DFB728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23C67393" wp14:editId="0F4CA3E6">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26492C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No</w:t>
            </w:r>
          </w:p>
        </w:tc>
      </w:tr>
      <w:tr w:rsidR="00E3514C" w:rsidRPr="00871B3F" w14:paraId="67471DBF" w14:textId="77777777">
        <w:trPr>
          <w:divId w:val="169951190"/>
        </w:trPr>
        <w:tc>
          <w:tcPr>
            <w:tcW w:w="0" w:type="auto"/>
            <w:shd w:val="clear" w:color="auto" w:fill="auto"/>
            <w:tcMar>
              <w:top w:w="0" w:type="dxa"/>
              <w:left w:w="0" w:type="dxa"/>
              <w:bottom w:w="0" w:type="dxa"/>
              <w:right w:w="0" w:type="dxa"/>
            </w:tcMar>
            <w:hideMark/>
          </w:tcPr>
          <w:p w14:paraId="09912124"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0A386BB3" wp14:editId="31886DE5">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FB1138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Not applicable</w:t>
            </w:r>
          </w:p>
        </w:tc>
      </w:tr>
    </w:tbl>
    <w:p w14:paraId="2E4D2452" w14:textId="77777777" w:rsidR="00E3514C" w:rsidRPr="00871B3F" w:rsidRDefault="001766EB">
      <w:pPr>
        <w:divId w:val="121700845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p w14:paraId="0BA790CB" w14:textId="77777777" w:rsidR="00871B3F" w:rsidRDefault="00871B3F">
      <w:pPr>
        <w:pStyle w:val="Heading3"/>
        <w:spacing w:before="300"/>
        <w:divId w:val="1089078231"/>
        <w:rPr>
          <w:rFonts w:asciiTheme="minorHAnsi" w:eastAsia="Times New Roman" w:hAnsiTheme="minorHAnsi" w:cstheme="minorHAnsi"/>
          <w:b/>
          <w:bCs/>
          <w:color w:val="333333"/>
          <w:sz w:val="22"/>
          <w:szCs w:val="22"/>
        </w:rPr>
      </w:pPr>
    </w:p>
    <w:p w14:paraId="2A5C84D9" w14:textId="77777777" w:rsidR="00871B3F" w:rsidRDefault="00871B3F">
      <w:pPr>
        <w:pStyle w:val="Heading3"/>
        <w:spacing w:before="300"/>
        <w:divId w:val="1089078231"/>
        <w:rPr>
          <w:rFonts w:asciiTheme="minorHAnsi" w:eastAsia="Times New Roman" w:hAnsiTheme="minorHAnsi" w:cstheme="minorHAnsi"/>
          <w:b/>
          <w:bCs/>
          <w:color w:val="333333"/>
          <w:sz w:val="22"/>
          <w:szCs w:val="22"/>
        </w:rPr>
      </w:pPr>
    </w:p>
    <w:p w14:paraId="41A4EE0E" w14:textId="77777777" w:rsidR="00871B3F" w:rsidRDefault="00871B3F">
      <w:pPr>
        <w:pStyle w:val="Heading3"/>
        <w:spacing w:before="300"/>
        <w:divId w:val="1089078231"/>
        <w:rPr>
          <w:rFonts w:asciiTheme="minorHAnsi" w:eastAsia="Times New Roman" w:hAnsiTheme="minorHAnsi" w:cstheme="minorHAnsi"/>
          <w:b/>
          <w:bCs/>
          <w:color w:val="333333"/>
          <w:sz w:val="22"/>
          <w:szCs w:val="22"/>
        </w:rPr>
      </w:pPr>
    </w:p>
    <w:p w14:paraId="0701664F" w14:textId="77777777" w:rsidR="00871B3F" w:rsidRDefault="00871B3F">
      <w:pPr>
        <w:pStyle w:val="Heading3"/>
        <w:spacing w:before="300"/>
        <w:divId w:val="1089078231"/>
        <w:rPr>
          <w:rFonts w:asciiTheme="minorHAnsi" w:eastAsia="Times New Roman" w:hAnsiTheme="minorHAnsi" w:cstheme="minorHAnsi"/>
          <w:b/>
          <w:bCs/>
          <w:color w:val="333333"/>
          <w:sz w:val="22"/>
          <w:szCs w:val="22"/>
        </w:rPr>
      </w:pPr>
    </w:p>
    <w:p w14:paraId="3A53C2D9" w14:textId="77777777" w:rsidR="00871B3F" w:rsidRDefault="00871B3F">
      <w:pPr>
        <w:pStyle w:val="Heading3"/>
        <w:spacing w:before="300"/>
        <w:divId w:val="1089078231"/>
        <w:rPr>
          <w:rFonts w:asciiTheme="minorHAnsi" w:eastAsia="Times New Roman" w:hAnsiTheme="minorHAnsi" w:cstheme="minorHAnsi"/>
          <w:b/>
          <w:bCs/>
          <w:color w:val="333333"/>
          <w:sz w:val="22"/>
          <w:szCs w:val="22"/>
        </w:rPr>
      </w:pPr>
    </w:p>
    <w:p w14:paraId="14CCE498" w14:textId="77777777" w:rsidR="00871B3F" w:rsidRDefault="00871B3F">
      <w:pPr>
        <w:pStyle w:val="Heading3"/>
        <w:spacing w:before="300"/>
        <w:divId w:val="1089078231"/>
        <w:rPr>
          <w:rFonts w:asciiTheme="minorHAnsi" w:eastAsia="Times New Roman" w:hAnsiTheme="minorHAnsi" w:cstheme="minorHAnsi"/>
          <w:b/>
          <w:bCs/>
          <w:color w:val="333333"/>
          <w:sz w:val="22"/>
          <w:szCs w:val="22"/>
        </w:rPr>
      </w:pPr>
    </w:p>
    <w:p w14:paraId="607721E6" w14:textId="3A66CCD5" w:rsidR="00E3514C" w:rsidRPr="00871B3F" w:rsidRDefault="001766EB">
      <w:pPr>
        <w:pStyle w:val="Heading3"/>
        <w:spacing w:before="300"/>
        <w:divId w:val="1089078231"/>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lastRenderedPageBreak/>
        <w:t xml:space="preserve">5. How did you find out about this Fire Standard consultation? </w:t>
      </w:r>
    </w:p>
    <w:p w14:paraId="555C52AA" w14:textId="77777777" w:rsidR="00E3514C" w:rsidRPr="00871B3F" w:rsidRDefault="00E3514C">
      <w:pPr>
        <w:divId w:val="297297282"/>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4988"/>
      </w:tblGrid>
      <w:tr w:rsidR="00E3514C" w:rsidRPr="00871B3F" w14:paraId="33768722" w14:textId="77777777">
        <w:trPr>
          <w:divId w:val="46026538"/>
        </w:trPr>
        <w:tc>
          <w:tcPr>
            <w:tcW w:w="0" w:type="auto"/>
            <w:shd w:val="clear" w:color="auto" w:fill="auto"/>
            <w:tcMar>
              <w:top w:w="0" w:type="dxa"/>
              <w:left w:w="0" w:type="dxa"/>
              <w:bottom w:w="0" w:type="dxa"/>
              <w:right w:w="0" w:type="dxa"/>
            </w:tcMar>
            <w:hideMark/>
          </w:tcPr>
          <w:p w14:paraId="51DC22FE"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9ECC90D" wp14:editId="6BE9CFE9">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5373EF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Direct email notification</w:t>
            </w:r>
          </w:p>
        </w:tc>
      </w:tr>
      <w:tr w:rsidR="00E3514C" w:rsidRPr="00871B3F" w14:paraId="1FA088EA" w14:textId="77777777">
        <w:trPr>
          <w:divId w:val="46026538"/>
        </w:trPr>
        <w:tc>
          <w:tcPr>
            <w:tcW w:w="0" w:type="auto"/>
            <w:shd w:val="clear" w:color="auto" w:fill="auto"/>
            <w:tcMar>
              <w:top w:w="0" w:type="dxa"/>
              <w:left w:w="0" w:type="dxa"/>
              <w:bottom w:w="0" w:type="dxa"/>
              <w:right w:w="0" w:type="dxa"/>
            </w:tcMar>
            <w:hideMark/>
          </w:tcPr>
          <w:p w14:paraId="652AE63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03DA15D5" wp14:editId="60844D57">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39CD9A2D"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Fire Standards Board newsletter</w:t>
            </w:r>
          </w:p>
        </w:tc>
      </w:tr>
      <w:tr w:rsidR="00E3514C" w:rsidRPr="00871B3F" w14:paraId="4DC41B17" w14:textId="77777777">
        <w:trPr>
          <w:divId w:val="46026538"/>
        </w:trPr>
        <w:tc>
          <w:tcPr>
            <w:tcW w:w="0" w:type="auto"/>
            <w:shd w:val="clear" w:color="auto" w:fill="auto"/>
            <w:tcMar>
              <w:top w:w="0" w:type="dxa"/>
              <w:left w:w="0" w:type="dxa"/>
              <w:bottom w:w="0" w:type="dxa"/>
              <w:right w:w="0" w:type="dxa"/>
            </w:tcMar>
            <w:hideMark/>
          </w:tcPr>
          <w:p w14:paraId="6CB1474E"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4E97EEF4" wp14:editId="35B6D325">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809746B"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Fire Standards Board website</w:t>
            </w:r>
          </w:p>
        </w:tc>
      </w:tr>
      <w:tr w:rsidR="00E3514C" w:rsidRPr="00871B3F" w14:paraId="1156C463" w14:textId="77777777">
        <w:trPr>
          <w:divId w:val="46026538"/>
        </w:trPr>
        <w:tc>
          <w:tcPr>
            <w:tcW w:w="0" w:type="auto"/>
            <w:shd w:val="clear" w:color="auto" w:fill="auto"/>
            <w:tcMar>
              <w:top w:w="0" w:type="dxa"/>
              <w:left w:w="0" w:type="dxa"/>
              <w:bottom w:w="0" w:type="dxa"/>
              <w:right w:w="0" w:type="dxa"/>
            </w:tcMar>
            <w:hideMark/>
          </w:tcPr>
          <w:p w14:paraId="7750229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41CEF760" wp14:editId="3BF4FBE9">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84CB20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General communications from the Fire Standards Board</w:t>
            </w:r>
          </w:p>
        </w:tc>
      </w:tr>
      <w:tr w:rsidR="00E3514C" w:rsidRPr="00871B3F" w14:paraId="57520A3C" w14:textId="77777777">
        <w:trPr>
          <w:divId w:val="46026538"/>
        </w:trPr>
        <w:tc>
          <w:tcPr>
            <w:tcW w:w="0" w:type="auto"/>
            <w:shd w:val="clear" w:color="auto" w:fill="auto"/>
            <w:tcMar>
              <w:top w:w="0" w:type="dxa"/>
              <w:left w:w="0" w:type="dxa"/>
              <w:bottom w:w="0" w:type="dxa"/>
              <w:right w:w="0" w:type="dxa"/>
            </w:tcMar>
            <w:hideMark/>
          </w:tcPr>
          <w:p w14:paraId="48B8B78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4070F1E9" wp14:editId="47FD506F">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16553F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General communications from the NFCC</w:t>
            </w:r>
          </w:p>
        </w:tc>
      </w:tr>
      <w:tr w:rsidR="00E3514C" w:rsidRPr="00871B3F" w14:paraId="544E80CA" w14:textId="77777777">
        <w:trPr>
          <w:divId w:val="46026538"/>
        </w:trPr>
        <w:tc>
          <w:tcPr>
            <w:tcW w:w="0" w:type="auto"/>
            <w:shd w:val="clear" w:color="auto" w:fill="auto"/>
            <w:tcMar>
              <w:top w:w="0" w:type="dxa"/>
              <w:left w:w="0" w:type="dxa"/>
              <w:bottom w:w="0" w:type="dxa"/>
              <w:right w:w="0" w:type="dxa"/>
            </w:tcMar>
            <w:hideMark/>
          </w:tcPr>
          <w:p w14:paraId="015F76F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C039587" wp14:editId="108C48C4">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662B88B"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NFCC Committee or working group</w:t>
            </w:r>
          </w:p>
        </w:tc>
      </w:tr>
    </w:tbl>
    <w:p w14:paraId="62AFB7F2" w14:textId="77777777" w:rsidR="00E3514C" w:rsidRPr="00871B3F" w:rsidRDefault="00E3514C">
      <w:pPr>
        <w:divId w:val="46026538"/>
        <w:rPr>
          <w:rFonts w:asciiTheme="minorHAnsi" w:eastAsia="Times New Roman" w:hAnsiTheme="minorHAnsi" w:cstheme="minorHAnsi"/>
          <w:vanish/>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7516"/>
      </w:tblGrid>
      <w:tr w:rsidR="00E3514C" w:rsidRPr="00871B3F" w14:paraId="205A42A1" w14:textId="77777777">
        <w:trPr>
          <w:divId w:val="46026538"/>
        </w:trPr>
        <w:tc>
          <w:tcPr>
            <w:tcW w:w="0" w:type="auto"/>
            <w:shd w:val="clear" w:color="auto" w:fill="auto"/>
            <w:tcMar>
              <w:top w:w="0" w:type="dxa"/>
              <w:left w:w="0" w:type="dxa"/>
              <w:bottom w:w="0" w:type="dxa"/>
              <w:right w:w="0" w:type="dxa"/>
            </w:tcMar>
            <w:hideMark/>
          </w:tcPr>
          <w:p w14:paraId="0A30B4B4"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0D0502E" wp14:editId="02A0F1C5">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991258D"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NFCC Members newsletter</w:t>
            </w:r>
          </w:p>
        </w:tc>
      </w:tr>
      <w:tr w:rsidR="00E3514C" w:rsidRPr="00871B3F" w14:paraId="4DB497C8" w14:textId="77777777">
        <w:trPr>
          <w:divId w:val="46026538"/>
        </w:trPr>
        <w:tc>
          <w:tcPr>
            <w:tcW w:w="0" w:type="auto"/>
            <w:shd w:val="clear" w:color="auto" w:fill="auto"/>
            <w:tcMar>
              <w:top w:w="0" w:type="dxa"/>
              <w:left w:w="0" w:type="dxa"/>
              <w:bottom w:w="0" w:type="dxa"/>
              <w:right w:w="0" w:type="dxa"/>
            </w:tcMar>
            <w:hideMark/>
          </w:tcPr>
          <w:p w14:paraId="41BADB0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367CC2F" wp14:editId="70111B10">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387077E7"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NFCC Workplace</w:t>
            </w:r>
          </w:p>
        </w:tc>
      </w:tr>
      <w:tr w:rsidR="00E3514C" w:rsidRPr="00871B3F" w14:paraId="50F18065" w14:textId="77777777">
        <w:trPr>
          <w:divId w:val="46026538"/>
        </w:trPr>
        <w:tc>
          <w:tcPr>
            <w:tcW w:w="0" w:type="auto"/>
            <w:shd w:val="clear" w:color="auto" w:fill="auto"/>
            <w:tcMar>
              <w:top w:w="0" w:type="dxa"/>
              <w:left w:w="0" w:type="dxa"/>
              <w:bottom w:w="0" w:type="dxa"/>
              <w:right w:w="0" w:type="dxa"/>
            </w:tcMar>
            <w:hideMark/>
          </w:tcPr>
          <w:p w14:paraId="242FBCB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B482C9F" wp14:editId="7AE4BAAE">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667388E"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Notified through your organisation</w:t>
            </w:r>
          </w:p>
        </w:tc>
      </w:tr>
      <w:tr w:rsidR="00E3514C" w:rsidRPr="00871B3F" w14:paraId="7551E595" w14:textId="77777777">
        <w:trPr>
          <w:divId w:val="46026538"/>
        </w:trPr>
        <w:tc>
          <w:tcPr>
            <w:tcW w:w="0" w:type="auto"/>
            <w:shd w:val="clear" w:color="auto" w:fill="auto"/>
            <w:tcMar>
              <w:top w:w="0" w:type="dxa"/>
              <w:left w:w="0" w:type="dxa"/>
              <w:bottom w:w="0" w:type="dxa"/>
              <w:right w:w="0" w:type="dxa"/>
            </w:tcMar>
            <w:hideMark/>
          </w:tcPr>
          <w:p w14:paraId="5BD7703E"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33DAAD22" wp14:editId="6730B802">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2F9D44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Fire Standards single point of contact (SPOC)</w:t>
            </w:r>
          </w:p>
        </w:tc>
      </w:tr>
      <w:tr w:rsidR="00E3514C" w:rsidRPr="00871B3F" w14:paraId="5C848C04" w14:textId="77777777">
        <w:trPr>
          <w:divId w:val="46026538"/>
        </w:trPr>
        <w:tc>
          <w:tcPr>
            <w:tcW w:w="0" w:type="auto"/>
            <w:shd w:val="clear" w:color="auto" w:fill="auto"/>
            <w:tcMar>
              <w:top w:w="0" w:type="dxa"/>
              <w:left w:w="0" w:type="dxa"/>
              <w:bottom w:w="0" w:type="dxa"/>
              <w:right w:w="0" w:type="dxa"/>
            </w:tcMar>
            <w:hideMark/>
          </w:tcPr>
          <w:p w14:paraId="61E1891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3100994" wp14:editId="294C5F57">
                  <wp:extent cx="2286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454992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Twitter</w:t>
            </w:r>
          </w:p>
        </w:tc>
      </w:tr>
      <w:tr w:rsidR="00E3514C" w:rsidRPr="00871B3F" w14:paraId="7820E5B1" w14:textId="77777777">
        <w:trPr>
          <w:divId w:val="46026538"/>
        </w:trPr>
        <w:tc>
          <w:tcPr>
            <w:tcW w:w="0" w:type="auto"/>
            <w:shd w:val="clear" w:color="auto" w:fill="auto"/>
            <w:tcMar>
              <w:top w:w="0" w:type="dxa"/>
              <w:left w:w="0" w:type="dxa"/>
              <w:bottom w:w="0" w:type="dxa"/>
              <w:right w:w="0" w:type="dxa"/>
            </w:tcMar>
            <w:hideMark/>
          </w:tcPr>
          <w:p w14:paraId="63FC524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1F247A5" wp14:editId="76B38A3C">
                  <wp:extent cx="228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1EDBCBE"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3514C" w:rsidRPr="00871B3F" w14:paraId="4ACAE82D" w14:textId="77777777">
              <w:trPr>
                <w:divId w:val="133956544"/>
              </w:trPr>
              <w:tc>
                <w:tcPr>
                  <w:tcW w:w="0" w:type="auto"/>
                  <w:shd w:val="clear" w:color="auto" w:fill="FFFFFF"/>
                  <w:tcMar>
                    <w:top w:w="0" w:type="dxa"/>
                    <w:left w:w="0" w:type="dxa"/>
                    <w:bottom w:w="0" w:type="dxa"/>
                    <w:right w:w="0" w:type="dxa"/>
                  </w:tcMar>
                  <w:vAlign w:val="center"/>
                  <w:hideMark/>
                </w:tcPr>
                <w:p w14:paraId="786EB96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tc>
            </w:tr>
          </w:tbl>
          <w:p w14:paraId="6539DEB0" w14:textId="77777777" w:rsidR="00E3514C" w:rsidRPr="00871B3F" w:rsidRDefault="00E3514C">
            <w:pPr>
              <w:rPr>
                <w:rFonts w:asciiTheme="minorHAnsi" w:eastAsia="Times New Roman" w:hAnsiTheme="minorHAnsi" w:cstheme="minorHAnsi"/>
                <w:color w:val="333333"/>
                <w:sz w:val="22"/>
                <w:szCs w:val="22"/>
              </w:rPr>
            </w:pPr>
          </w:p>
        </w:tc>
      </w:tr>
    </w:tbl>
    <w:p w14:paraId="2118BCC0" w14:textId="23B37AD2" w:rsidR="00E3514C" w:rsidRPr="00871B3F" w:rsidRDefault="001766EB">
      <w:pPr>
        <w:rPr>
          <w:rFonts w:asciiTheme="minorHAnsi" w:eastAsia="Times New Roman" w:hAnsiTheme="minorHAnsi" w:cstheme="minorHAnsi"/>
          <w:b/>
          <w:bCs/>
          <w:color w:val="333333"/>
          <w:sz w:val="28"/>
          <w:szCs w:val="28"/>
        </w:rPr>
      </w:pPr>
      <w:r w:rsidRPr="00871B3F">
        <w:rPr>
          <w:rFonts w:asciiTheme="minorHAnsi" w:eastAsia="Times New Roman" w:hAnsiTheme="minorHAnsi" w:cstheme="minorHAnsi"/>
          <w:color w:val="333333"/>
          <w:sz w:val="21"/>
          <w:szCs w:val="21"/>
        </w:rPr>
        <w:br w:type="page"/>
      </w:r>
      <w:r w:rsidRPr="00871B3F">
        <w:rPr>
          <w:rFonts w:asciiTheme="minorHAnsi" w:eastAsia="Times New Roman" w:hAnsiTheme="minorHAnsi" w:cstheme="minorHAnsi"/>
          <w:b/>
          <w:bCs/>
          <w:color w:val="333333"/>
          <w:sz w:val="28"/>
          <w:szCs w:val="28"/>
        </w:rPr>
        <w:lastRenderedPageBreak/>
        <w:t xml:space="preserve">Your impressions of the Fire Standard </w:t>
      </w:r>
    </w:p>
    <w:p w14:paraId="4D0DD88F" w14:textId="77777777" w:rsidR="00E3514C" w:rsidRPr="00871B3F" w:rsidRDefault="001766EB">
      <w:pPr>
        <w:divId w:val="1902011439"/>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rPr>
        <w:t>The questions in this section are about your impressions of the Fire Standard as a whole.</w:t>
      </w:r>
    </w:p>
    <w:p w14:paraId="2739B261" w14:textId="77777777" w:rsidR="00E3514C" w:rsidRPr="00871B3F" w:rsidRDefault="001766EB">
      <w:pPr>
        <w:divId w:val="183131723"/>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6B7CF134" w14:textId="77777777" w:rsidR="00E3514C" w:rsidRPr="00871B3F" w:rsidRDefault="001766EB">
      <w:pPr>
        <w:pStyle w:val="Heading3"/>
        <w:spacing w:before="300"/>
        <w:divId w:val="2122873496"/>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6. Please summarise, briefly (less than 300 characters) and in your own words, what problem or issue you think this specific Fire Standard is intending to address. </w:t>
      </w:r>
    </w:p>
    <w:p w14:paraId="333E3A0C" w14:textId="77777777" w:rsidR="00E3514C" w:rsidRPr="00871B3F" w:rsidRDefault="00E3514C">
      <w:pPr>
        <w:divId w:val="1543442156"/>
        <w:rPr>
          <w:rFonts w:asciiTheme="minorHAnsi" w:eastAsia="Times New Roman" w:hAnsiTheme="minorHAnsi" w:cstheme="minorHAnsi"/>
          <w:color w:val="333333"/>
          <w:sz w:val="22"/>
          <w:szCs w:val="22"/>
        </w:rPr>
      </w:pPr>
    </w:p>
    <w:tbl>
      <w:tblPr>
        <w:tblW w:w="505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00"/>
      </w:tblGrid>
      <w:tr w:rsidR="00E3514C" w:rsidRPr="00871B3F" w14:paraId="0E73514E" w14:textId="77777777" w:rsidTr="00871B3F">
        <w:trPr>
          <w:divId w:val="1189248999"/>
          <w:trHeight w:val="1652"/>
          <w:jc w:val="center"/>
        </w:trPr>
        <w:tc>
          <w:tcPr>
            <w:tcW w:w="0" w:type="auto"/>
            <w:shd w:val="clear" w:color="auto" w:fill="FFFFFF"/>
            <w:tcMar>
              <w:top w:w="0" w:type="dxa"/>
              <w:left w:w="0" w:type="dxa"/>
              <w:bottom w:w="0" w:type="dxa"/>
              <w:right w:w="0" w:type="dxa"/>
            </w:tcMar>
            <w:vAlign w:val="center"/>
            <w:hideMark/>
          </w:tcPr>
          <w:p w14:paraId="7545B666"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7902E6B0" w14:textId="77777777" w:rsidR="00E3514C" w:rsidRPr="00871B3F" w:rsidRDefault="001766EB">
      <w:pPr>
        <w:divId w:val="587008978"/>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p w14:paraId="7F58E778" w14:textId="77777777" w:rsidR="00E3514C" w:rsidRPr="00871B3F" w:rsidRDefault="001766EB">
      <w:pPr>
        <w:pStyle w:val="Heading3"/>
        <w:spacing w:before="300"/>
        <w:divId w:val="2048095624"/>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7. How important or unimportant, if at all, is this Fire Standard to your service? </w:t>
      </w:r>
    </w:p>
    <w:p w14:paraId="10B4D86A" w14:textId="77777777" w:rsidR="00E3514C" w:rsidRPr="00871B3F" w:rsidRDefault="00E3514C">
      <w:pPr>
        <w:divId w:val="1030839309"/>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3518"/>
      </w:tblGrid>
      <w:tr w:rsidR="00E3514C" w:rsidRPr="00871B3F" w14:paraId="3D33608B" w14:textId="77777777">
        <w:trPr>
          <w:divId w:val="474300262"/>
        </w:trPr>
        <w:tc>
          <w:tcPr>
            <w:tcW w:w="0" w:type="auto"/>
            <w:shd w:val="clear" w:color="auto" w:fill="auto"/>
            <w:tcMar>
              <w:top w:w="0" w:type="dxa"/>
              <w:left w:w="0" w:type="dxa"/>
              <w:bottom w:w="0" w:type="dxa"/>
              <w:right w:w="0" w:type="dxa"/>
            </w:tcMar>
            <w:hideMark/>
          </w:tcPr>
          <w:p w14:paraId="04DF0AB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60CB2564" wp14:editId="6C66686F">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BA9D3E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Very important</w:t>
            </w:r>
          </w:p>
        </w:tc>
      </w:tr>
      <w:tr w:rsidR="00E3514C" w:rsidRPr="00871B3F" w14:paraId="281BE150" w14:textId="77777777">
        <w:trPr>
          <w:divId w:val="474300262"/>
        </w:trPr>
        <w:tc>
          <w:tcPr>
            <w:tcW w:w="0" w:type="auto"/>
            <w:shd w:val="clear" w:color="auto" w:fill="auto"/>
            <w:tcMar>
              <w:top w:w="0" w:type="dxa"/>
              <w:left w:w="0" w:type="dxa"/>
              <w:bottom w:w="0" w:type="dxa"/>
              <w:right w:w="0" w:type="dxa"/>
            </w:tcMar>
            <w:hideMark/>
          </w:tcPr>
          <w:p w14:paraId="770B98A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2FC154E0" wp14:editId="26E1D43E">
                  <wp:extent cx="2286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2ECF91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Important</w:t>
            </w:r>
          </w:p>
        </w:tc>
      </w:tr>
      <w:tr w:rsidR="00E3514C" w:rsidRPr="00871B3F" w14:paraId="2B29F3B6" w14:textId="77777777">
        <w:trPr>
          <w:divId w:val="474300262"/>
        </w:trPr>
        <w:tc>
          <w:tcPr>
            <w:tcW w:w="0" w:type="auto"/>
            <w:shd w:val="clear" w:color="auto" w:fill="auto"/>
            <w:tcMar>
              <w:top w:w="0" w:type="dxa"/>
              <w:left w:w="0" w:type="dxa"/>
              <w:bottom w:w="0" w:type="dxa"/>
              <w:right w:w="0" w:type="dxa"/>
            </w:tcMar>
            <w:hideMark/>
          </w:tcPr>
          <w:p w14:paraId="509F6F4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40981136" wp14:editId="24D9116C">
                  <wp:extent cx="228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F7C35D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important nor unimportant</w:t>
            </w:r>
          </w:p>
        </w:tc>
      </w:tr>
      <w:tr w:rsidR="00E3514C" w:rsidRPr="00871B3F" w14:paraId="1461B89D" w14:textId="77777777">
        <w:trPr>
          <w:divId w:val="474300262"/>
        </w:trPr>
        <w:tc>
          <w:tcPr>
            <w:tcW w:w="0" w:type="auto"/>
            <w:shd w:val="clear" w:color="auto" w:fill="auto"/>
            <w:tcMar>
              <w:top w:w="0" w:type="dxa"/>
              <w:left w:w="0" w:type="dxa"/>
              <w:bottom w:w="0" w:type="dxa"/>
              <w:right w:w="0" w:type="dxa"/>
            </w:tcMar>
            <w:hideMark/>
          </w:tcPr>
          <w:p w14:paraId="037763F7"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367E16AE" wp14:editId="1E38DEC4">
                  <wp:extent cx="2286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6429BD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Unimportant</w:t>
            </w:r>
          </w:p>
        </w:tc>
      </w:tr>
      <w:tr w:rsidR="00E3514C" w:rsidRPr="00871B3F" w14:paraId="220DBD91" w14:textId="77777777">
        <w:trPr>
          <w:divId w:val="474300262"/>
        </w:trPr>
        <w:tc>
          <w:tcPr>
            <w:tcW w:w="0" w:type="auto"/>
            <w:shd w:val="clear" w:color="auto" w:fill="auto"/>
            <w:tcMar>
              <w:top w:w="0" w:type="dxa"/>
              <w:left w:w="0" w:type="dxa"/>
              <w:bottom w:w="0" w:type="dxa"/>
              <w:right w:w="0" w:type="dxa"/>
            </w:tcMar>
            <w:hideMark/>
          </w:tcPr>
          <w:p w14:paraId="03F41E47"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06C6B89C" wp14:editId="10A4DD04">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73A48F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Very unimportant</w:t>
            </w:r>
          </w:p>
        </w:tc>
      </w:tr>
      <w:tr w:rsidR="00E3514C" w:rsidRPr="00871B3F" w14:paraId="02AA5499" w14:textId="77777777">
        <w:trPr>
          <w:divId w:val="474300262"/>
        </w:trPr>
        <w:tc>
          <w:tcPr>
            <w:tcW w:w="0" w:type="auto"/>
            <w:shd w:val="clear" w:color="auto" w:fill="auto"/>
            <w:tcMar>
              <w:top w:w="0" w:type="dxa"/>
              <w:left w:w="0" w:type="dxa"/>
              <w:bottom w:w="0" w:type="dxa"/>
              <w:right w:w="0" w:type="dxa"/>
            </w:tcMar>
            <w:hideMark/>
          </w:tcPr>
          <w:p w14:paraId="042E1FFF"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1FBF999A" wp14:editId="147476CC">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88E3594"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r w:rsidR="00E3514C" w:rsidRPr="00871B3F" w14:paraId="05F35FF8" w14:textId="77777777">
        <w:trPr>
          <w:divId w:val="474300262"/>
        </w:trPr>
        <w:tc>
          <w:tcPr>
            <w:tcW w:w="0" w:type="auto"/>
            <w:shd w:val="clear" w:color="auto" w:fill="auto"/>
            <w:tcMar>
              <w:top w:w="0" w:type="dxa"/>
              <w:left w:w="0" w:type="dxa"/>
              <w:bottom w:w="0" w:type="dxa"/>
              <w:right w:w="0" w:type="dxa"/>
            </w:tcMar>
            <w:hideMark/>
          </w:tcPr>
          <w:p w14:paraId="5B7C1F5D"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2FE3F62" wp14:editId="7ED2732E">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3CC0BF4"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Not applicable, I don't work in a service</w:t>
            </w:r>
          </w:p>
        </w:tc>
      </w:tr>
    </w:tbl>
    <w:p w14:paraId="64B555C7" w14:textId="77777777" w:rsidR="00E3514C" w:rsidRPr="00871B3F" w:rsidRDefault="001766EB">
      <w:pPr>
        <w:divId w:val="943223358"/>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p w14:paraId="1BA8A556" w14:textId="77777777" w:rsidR="00E3514C" w:rsidRPr="00871B3F" w:rsidRDefault="001766EB">
      <w:pPr>
        <w:pStyle w:val="Heading3"/>
        <w:spacing w:before="300"/>
        <w:divId w:val="1791364086"/>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8. To what extent do you agree or disagree, if at all, with the following statement:</w:t>
      </w:r>
      <w:r w:rsidRPr="00871B3F">
        <w:rPr>
          <w:rFonts w:asciiTheme="minorHAnsi" w:eastAsia="Times New Roman" w:hAnsiTheme="minorHAnsi" w:cstheme="minorHAnsi"/>
          <w:b/>
          <w:bCs/>
          <w:color w:val="333333"/>
          <w:sz w:val="22"/>
          <w:szCs w:val="22"/>
        </w:rPr>
        <w:br/>
      </w:r>
      <w:r w:rsidRPr="00871B3F">
        <w:rPr>
          <w:rFonts w:asciiTheme="minorHAnsi" w:eastAsia="Times New Roman" w:hAnsiTheme="minorHAnsi" w:cstheme="minorHAnsi"/>
          <w:b/>
          <w:bCs/>
          <w:color w:val="333333"/>
          <w:sz w:val="22"/>
          <w:szCs w:val="22"/>
        </w:rPr>
        <w:br/>
        <w:t xml:space="preserve">The introduction of this Fire Standard will have a positive impact on my service. </w:t>
      </w:r>
    </w:p>
    <w:p w14:paraId="2FDB9941" w14:textId="77777777" w:rsidR="00E3514C" w:rsidRPr="00871B3F" w:rsidRDefault="00E3514C">
      <w:pPr>
        <w:divId w:val="1693920058"/>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3518"/>
      </w:tblGrid>
      <w:tr w:rsidR="00E3514C" w:rsidRPr="00871B3F" w14:paraId="47E7F1A4" w14:textId="77777777">
        <w:trPr>
          <w:divId w:val="152720469"/>
        </w:trPr>
        <w:tc>
          <w:tcPr>
            <w:tcW w:w="0" w:type="auto"/>
            <w:shd w:val="clear" w:color="auto" w:fill="auto"/>
            <w:tcMar>
              <w:top w:w="0" w:type="dxa"/>
              <w:left w:w="0" w:type="dxa"/>
              <w:bottom w:w="0" w:type="dxa"/>
              <w:right w:w="0" w:type="dxa"/>
            </w:tcMar>
            <w:hideMark/>
          </w:tcPr>
          <w:p w14:paraId="1693114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6A99B115" wp14:editId="252B58C2">
                  <wp:extent cx="2286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309BEC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5A186D5B" w14:textId="77777777">
        <w:trPr>
          <w:divId w:val="152720469"/>
        </w:trPr>
        <w:tc>
          <w:tcPr>
            <w:tcW w:w="0" w:type="auto"/>
            <w:shd w:val="clear" w:color="auto" w:fill="auto"/>
            <w:tcMar>
              <w:top w:w="0" w:type="dxa"/>
              <w:left w:w="0" w:type="dxa"/>
              <w:bottom w:w="0" w:type="dxa"/>
              <w:right w:w="0" w:type="dxa"/>
            </w:tcMar>
            <w:hideMark/>
          </w:tcPr>
          <w:p w14:paraId="282E004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0AF8D40F" wp14:editId="06EC052A">
                  <wp:extent cx="2286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7CCE276"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42B5C0D7" w14:textId="77777777">
        <w:trPr>
          <w:divId w:val="152720469"/>
        </w:trPr>
        <w:tc>
          <w:tcPr>
            <w:tcW w:w="0" w:type="auto"/>
            <w:shd w:val="clear" w:color="auto" w:fill="auto"/>
            <w:tcMar>
              <w:top w:w="0" w:type="dxa"/>
              <w:left w:w="0" w:type="dxa"/>
              <w:bottom w:w="0" w:type="dxa"/>
              <w:right w:w="0" w:type="dxa"/>
            </w:tcMar>
            <w:hideMark/>
          </w:tcPr>
          <w:p w14:paraId="7628278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278EDB33" wp14:editId="2E7BFD2F">
                  <wp:extent cx="2286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D806BD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6053480A" w14:textId="77777777">
        <w:trPr>
          <w:divId w:val="152720469"/>
        </w:trPr>
        <w:tc>
          <w:tcPr>
            <w:tcW w:w="0" w:type="auto"/>
            <w:shd w:val="clear" w:color="auto" w:fill="auto"/>
            <w:tcMar>
              <w:top w:w="0" w:type="dxa"/>
              <w:left w:w="0" w:type="dxa"/>
              <w:bottom w:w="0" w:type="dxa"/>
              <w:right w:w="0" w:type="dxa"/>
            </w:tcMar>
            <w:hideMark/>
          </w:tcPr>
          <w:p w14:paraId="51B3D8B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65ACBCC1" wp14:editId="2ED2194C">
                  <wp:extent cx="2286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B8CB6F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r w:rsidR="00E3514C" w:rsidRPr="00871B3F" w14:paraId="15B8F9AB" w14:textId="77777777">
        <w:trPr>
          <w:divId w:val="152720469"/>
        </w:trPr>
        <w:tc>
          <w:tcPr>
            <w:tcW w:w="0" w:type="auto"/>
            <w:shd w:val="clear" w:color="auto" w:fill="auto"/>
            <w:tcMar>
              <w:top w:w="0" w:type="dxa"/>
              <w:left w:w="0" w:type="dxa"/>
              <w:bottom w:w="0" w:type="dxa"/>
              <w:right w:w="0" w:type="dxa"/>
            </w:tcMar>
            <w:hideMark/>
          </w:tcPr>
          <w:p w14:paraId="75FF97A6"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4D2142A3" wp14:editId="100652BD">
                  <wp:extent cx="2286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969AA5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Not applicable, I don't work in a service</w:t>
            </w:r>
          </w:p>
        </w:tc>
      </w:tr>
    </w:tbl>
    <w:p w14:paraId="744EC6B9" w14:textId="77777777" w:rsidR="00E3514C" w:rsidRPr="00871B3F" w:rsidRDefault="00E3514C">
      <w:pPr>
        <w:divId w:val="272522639"/>
        <w:rPr>
          <w:rFonts w:asciiTheme="minorHAnsi" w:eastAsia="Times New Roman" w:hAnsiTheme="minorHAnsi" w:cstheme="minorHAnsi"/>
          <w:color w:val="333333"/>
          <w:sz w:val="22"/>
          <w:szCs w:val="22"/>
        </w:rPr>
      </w:pPr>
    </w:p>
    <w:p w14:paraId="0D2A8A7E" w14:textId="77777777" w:rsidR="00E3514C" w:rsidRPr="00871B3F" w:rsidRDefault="001766EB">
      <w:pPr>
        <w:divId w:val="1847743273"/>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Please tell us more about why you chose this answer:  </w:t>
      </w:r>
    </w:p>
    <w:tbl>
      <w:tblPr>
        <w:tblW w:w="5047"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95"/>
      </w:tblGrid>
      <w:tr w:rsidR="00E3514C" w:rsidRPr="00871B3F" w14:paraId="5818B964" w14:textId="77777777" w:rsidTr="00871B3F">
        <w:trPr>
          <w:divId w:val="272522639"/>
          <w:trHeight w:val="1808"/>
          <w:jc w:val="center"/>
        </w:trPr>
        <w:tc>
          <w:tcPr>
            <w:tcW w:w="0" w:type="auto"/>
            <w:shd w:val="clear" w:color="auto" w:fill="FFFFFF"/>
            <w:tcMar>
              <w:top w:w="0" w:type="dxa"/>
              <w:left w:w="0" w:type="dxa"/>
              <w:bottom w:w="0" w:type="dxa"/>
              <w:right w:w="0" w:type="dxa"/>
            </w:tcMar>
            <w:vAlign w:val="center"/>
            <w:hideMark/>
          </w:tcPr>
          <w:p w14:paraId="340FAAD0"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07E9CE32" w14:textId="0904A061" w:rsidR="00E3514C" w:rsidRPr="00871B3F" w:rsidRDefault="001766EB" w:rsidP="00871B3F">
      <w:pPr>
        <w:divId w:val="1903635833"/>
        <w:rPr>
          <w:rFonts w:asciiTheme="minorHAnsi" w:eastAsia="Times New Roman" w:hAnsiTheme="minorHAnsi" w:cstheme="minorHAnsi"/>
          <w:color w:val="333333"/>
          <w:sz w:val="22"/>
          <w:szCs w:val="22"/>
        </w:rPr>
      </w:pPr>
      <w:r w:rsidRPr="00871B3F">
        <w:rPr>
          <w:rFonts w:asciiTheme="minorHAnsi" w:eastAsia="Times New Roman" w:hAnsiTheme="minorHAnsi" w:cstheme="minorHAnsi"/>
          <w:b/>
          <w:bCs/>
          <w:color w:val="333333"/>
          <w:sz w:val="22"/>
          <w:szCs w:val="22"/>
        </w:rPr>
        <w:lastRenderedPageBreak/>
        <w:t>9. To what extent do you agree or disagree, if at all, with the following statement:</w:t>
      </w:r>
      <w:r w:rsidRPr="00871B3F">
        <w:rPr>
          <w:rFonts w:asciiTheme="minorHAnsi" w:eastAsia="Times New Roman" w:hAnsiTheme="minorHAnsi" w:cstheme="minorHAnsi"/>
          <w:b/>
          <w:bCs/>
          <w:color w:val="333333"/>
          <w:sz w:val="22"/>
          <w:szCs w:val="22"/>
        </w:rPr>
        <w:br/>
      </w:r>
      <w:r w:rsidRPr="00871B3F">
        <w:rPr>
          <w:rFonts w:asciiTheme="minorHAnsi" w:eastAsia="Times New Roman" w:hAnsiTheme="minorHAnsi" w:cstheme="minorHAnsi"/>
          <w:b/>
          <w:bCs/>
          <w:color w:val="333333"/>
          <w:sz w:val="22"/>
          <w:szCs w:val="22"/>
        </w:rPr>
        <w:br/>
        <w:t xml:space="preserve">The introduction of this Fire Standard will have a positive impact on the community my service serves. </w:t>
      </w:r>
    </w:p>
    <w:p w14:paraId="2F9802B2" w14:textId="77777777" w:rsidR="00E3514C" w:rsidRPr="00871B3F" w:rsidRDefault="00E3514C">
      <w:pPr>
        <w:divId w:val="1359891572"/>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3518"/>
      </w:tblGrid>
      <w:tr w:rsidR="00E3514C" w:rsidRPr="00871B3F" w14:paraId="2C9CD47F" w14:textId="77777777">
        <w:trPr>
          <w:divId w:val="1209419592"/>
        </w:trPr>
        <w:tc>
          <w:tcPr>
            <w:tcW w:w="0" w:type="auto"/>
            <w:shd w:val="clear" w:color="auto" w:fill="auto"/>
            <w:tcMar>
              <w:top w:w="0" w:type="dxa"/>
              <w:left w:w="0" w:type="dxa"/>
              <w:bottom w:w="0" w:type="dxa"/>
              <w:right w:w="0" w:type="dxa"/>
            </w:tcMar>
            <w:hideMark/>
          </w:tcPr>
          <w:p w14:paraId="75AC38C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DA0E93C" wp14:editId="01209511">
                  <wp:extent cx="2286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B0B53D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364E3729" w14:textId="77777777">
        <w:trPr>
          <w:divId w:val="1209419592"/>
        </w:trPr>
        <w:tc>
          <w:tcPr>
            <w:tcW w:w="0" w:type="auto"/>
            <w:shd w:val="clear" w:color="auto" w:fill="auto"/>
            <w:tcMar>
              <w:top w:w="0" w:type="dxa"/>
              <w:left w:w="0" w:type="dxa"/>
              <w:bottom w:w="0" w:type="dxa"/>
              <w:right w:w="0" w:type="dxa"/>
            </w:tcMar>
            <w:hideMark/>
          </w:tcPr>
          <w:p w14:paraId="1790E12F"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A0360BA" wp14:editId="4EA29836">
                  <wp:extent cx="2286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C1B81C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47BFBB83" w14:textId="77777777">
        <w:trPr>
          <w:divId w:val="1209419592"/>
        </w:trPr>
        <w:tc>
          <w:tcPr>
            <w:tcW w:w="0" w:type="auto"/>
            <w:shd w:val="clear" w:color="auto" w:fill="auto"/>
            <w:tcMar>
              <w:top w:w="0" w:type="dxa"/>
              <w:left w:w="0" w:type="dxa"/>
              <w:bottom w:w="0" w:type="dxa"/>
              <w:right w:w="0" w:type="dxa"/>
            </w:tcMar>
            <w:hideMark/>
          </w:tcPr>
          <w:p w14:paraId="71A6FC8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4EB63059" wp14:editId="3E69B347">
                  <wp:extent cx="2286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E31CE2F"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283333CB" w14:textId="77777777">
        <w:trPr>
          <w:divId w:val="1209419592"/>
        </w:trPr>
        <w:tc>
          <w:tcPr>
            <w:tcW w:w="0" w:type="auto"/>
            <w:shd w:val="clear" w:color="auto" w:fill="auto"/>
            <w:tcMar>
              <w:top w:w="0" w:type="dxa"/>
              <w:left w:w="0" w:type="dxa"/>
              <w:bottom w:w="0" w:type="dxa"/>
              <w:right w:w="0" w:type="dxa"/>
            </w:tcMar>
            <w:hideMark/>
          </w:tcPr>
          <w:p w14:paraId="218973A6"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80F88AD" wp14:editId="06FB458B">
                  <wp:extent cx="22860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31265FB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r w:rsidR="00E3514C" w:rsidRPr="00871B3F" w14:paraId="61A26A55" w14:textId="77777777">
        <w:trPr>
          <w:divId w:val="1209419592"/>
        </w:trPr>
        <w:tc>
          <w:tcPr>
            <w:tcW w:w="0" w:type="auto"/>
            <w:shd w:val="clear" w:color="auto" w:fill="auto"/>
            <w:tcMar>
              <w:top w:w="0" w:type="dxa"/>
              <w:left w:w="0" w:type="dxa"/>
              <w:bottom w:w="0" w:type="dxa"/>
              <w:right w:w="0" w:type="dxa"/>
            </w:tcMar>
            <w:hideMark/>
          </w:tcPr>
          <w:p w14:paraId="4F56C8B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0A7A02A" wp14:editId="69B84DB6">
                  <wp:extent cx="2286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F5DEEE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Not applicable, I don't work in a service</w:t>
            </w:r>
          </w:p>
        </w:tc>
      </w:tr>
    </w:tbl>
    <w:p w14:paraId="2ED61FFD" w14:textId="77777777" w:rsidR="00E3514C" w:rsidRPr="00871B3F" w:rsidRDefault="00E3514C">
      <w:pPr>
        <w:divId w:val="1894386424"/>
        <w:rPr>
          <w:rFonts w:asciiTheme="minorHAnsi" w:eastAsia="Times New Roman" w:hAnsiTheme="minorHAnsi" w:cstheme="minorHAnsi"/>
          <w:color w:val="333333"/>
          <w:sz w:val="22"/>
          <w:szCs w:val="22"/>
        </w:rPr>
      </w:pPr>
    </w:p>
    <w:p w14:paraId="6795EFF8" w14:textId="77777777" w:rsidR="00E3514C" w:rsidRPr="00871B3F" w:rsidRDefault="001766EB">
      <w:pPr>
        <w:divId w:val="1016230983"/>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Please tell us more about why you chose this answer:  </w:t>
      </w:r>
    </w:p>
    <w:tbl>
      <w:tblPr>
        <w:tblW w:w="5057"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13"/>
      </w:tblGrid>
      <w:tr w:rsidR="00E3514C" w:rsidRPr="00871B3F" w14:paraId="433DDADD" w14:textId="77777777" w:rsidTr="00871B3F">
        <w:trPr>
          <w:divId w:val="1894386424"/>
          <w:trHeight w:val="2072"/>
          <w:jc w:val="center"/>
        </w:trPr>
        <w:tc>
          <w:tcPr>
            <w:tcW w:w="0" w:type="auto"/>
            <w:shd w:val="clear" w:color="auto" w:fill="FFFFFF"/>
            <w:tcMar>
              <w:top w:w="0" w:type="dxa"/>
              <w:left w:w="0" w:type="dxa"/>
              <w:bottom w:w="0" w:type="dxa"/>
              <w:right w:w="0" w:type="dxa"/>
            </w:tcMar>
            <w:vAlign w:val="center"/>
            <w:hideMark/>
          </w:tcPr>
          <w:p w14:paraId="7E23ECBC"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37021FC9" w14:textId="5608E205" w:rsidR="00E3514C" w:rsidRPr="00871B3F" w:rsidRDefault="001766EB">
      <w:pPr>
        <w:rPr>
          <w:rFonts w:asciiTheme="minorHAnsi" w:eastAsia="Times New Roman" w:hAnsiTheme="minorHAnsi" w:cstheme="minorHAnsi"/>
          <w:b/>
          <w:bCs/>
          <w:color w:val="333333"/>
          <w:sz w:val="28"/>
          <w:szCs w:val="28"/>
        </w:rPr>
      </w:pPr>
      <w:r w:rsidRPr="00871B3F">
        <w:rPr>
          <w:rFonts w:asciiTheme="minorHAnsi" w:eastAsia="Times New Roman" w:hAnsiTheme="minorHAnsi" w:cstheme="minorHAnsi"/>
          <w:color w:val="333333"/>
          <w:sz w:val="21"/>
          <w:szCs w:val="21"/>
        </w:rPr>
        <w:br w:type="page"/>
      </w:r>
      <w:r w:rsidRPr="00871B3F">
        <w:rPr>
          <w:rFonts w:asciiTheme="minorHAnsi" w:eastAsia="Times New Roman" w:hAnsiTheme="minorHAnsi" w:cstheme="minorHAnsi"/>
          <w:b/>
          <w:bCs/>
          <w:color w:val="333333"/>
          <w:sz w:val="28"/>
          <w:szCs w:val="28"/>
        </w:rPr>
        <w:lastRenderedPageBreak/>
        <w:t xml:space="preserve">The Fire Standard </w:t>
      </w:r>
    </w:p>
    <w:p w14:paraId="678A3124" w14:textId="77777777" w:rsidR="00E3514C" w:rsidRPr="00871B3F" w:rsidRDefault="001766EB">
      <w:pPr>
        <w:divId w:val="1779788418"/>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rPr>
        <w:t>The questions in this section are about the specific parts of the Fire Standard.</w:t>
      </w:r>
      <w:r w:rsidRPr="00871B3F">
        <w:rPr>
          <w:rFonts w:asciiTheme="minorHAnsi" w:eastAsia="Times New Roman" w:hAnsiTheme="minorHAnsi" w:cstheme="minorHAnsi"/>
          <w:color w:val="333333"/>
        </w:rPr>
        <w:br/>
      </w:r>
      <w:r w:rsidRPr="00871B3F">
        <w:rPr>
          <w:rFonts w:asciiTheme="minorHAnsi" w:eastAsia="Times New Roman" w:hAnsiTheme="minorHAnsi" w:cstheme="minorHAnsi"/>
          <w:color w:val="333333"/>
        </w:rPr>
        <w:br/>
        <w:t>To what extent do you agree or disagree, if at all, with the following statements relating to the DESIRED OUTCOME section:  </w:t>
      </w:r>
    </w:p>
    <w:p w14:paraId="3B8C2B17" w14:textId="77777777" w:rsidR="00E3514C" w:rsidRPr="00871B3F" w:rsidRDefault="001766EB">
      <w:pPr>
        <w:divId w:val="657391878"/>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0B5DD23F" w14:textId="77777777" w:rsidR="00E3514C" w:rsidRPr="00871B3F" w:rsidRDefault="001766EB">
      <w:pPr>
        <w:pStyle w:val="Heading3"/>
        <w:spacing w:before="300"/>
        <w:divId w:val="1555847847"/>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10. The language in DESIRED OUTCOME is easy to understand. </w:t>
      </w:r>
    </w:p>
    <w:p w14:paraId="295779E7" w14:textId="77777777" w:rsidR="00E3514C" w:rsidRPr="00871B3F" w:rsidRDefault="00E3514C">
      <w:pPr>
        <w:divId w:val="438452351"/>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97"/>
      </w:tblGrid>
      <w:tr w:rsidR="00E3514C" w:rsidRPr="00871B3F" w14:paraId="41AA4AA5" w14:textId="77777777">
        <w:trPr>
          <w:divId w:val="528252735"/>
        </w:trPr>
        <w:tc>
          <w:tcPr>
            <w:tcW w:w="0" w:type="auto"/>
            <w:shd w:val="clear" w:color="auto" w:fill="auto"/>
            <w:tcMar>
              <w:top w:w="0" w:type="dxa"/>
              <w:left w:w="0" w:type="dxa"/>
              <w:bottom w:w="0" w:type="dxa"/>
              <w:right w:w="0" w:type="dxa"/>
            </w:tcMar>
            <w:hideMark/>
          </w:tcPr>
          <w:p w14:paraId="1BEC638B"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E8A3308" wp14:editId="76D493AB">
                  <wp:extent cx="22860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6B3900E"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3BD4F71D" w14:textId="77777777">
        <w:trPr>
          <w:divId w:val="528252735"/>
        </w:trPr>
        <w:tc>
          <w:tcPr>
            <w:tcW w:w="0" w:type="auto"/>
            <w:shd w:val="clear" w:color="auto" w:fill="auto"/>
            <w:tcMar>
              <w:top w:w="0" w:type="dxa"/>
              <w:left w:w="0" w:type="dxa"/>
              <w:bottom w:w="0" w:type="dxa"/>
              <w:right w:w="0" w:type="dxa"/>
            </w:tcMar>
            <w:hideMark/>
          </w:tcPr>
          <w:p w14:paraId="3CFE627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431F830" wp14:editId="1C0B2707">
                  <wp:extent cx="2286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613ACB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124E7161" w14:textId="77777777">
        <w:trPr>
          <w:divId w:val="528252735"/>
        </w:trPr>
        <w:tc>
          <w:tcPr>
            <w:tcW w:w="0" w:type="auto"/>
            <w:shd w:val="clear" w:color="auto" w:fill="auto"/>
            <w:tcMar>
              <w:top w:w="0" w:type="dxa"/>
              <w:left w:w="0" w:type="dxa"/>
              <w:bottom w:w="0" w:type="dxa"/>
              <w:right w:w="0" w:type="dxa"/>
            </w:tcMar>
            <w:hideMark/>
          </w:tcPr>
          <w:p w14:paraId="7418F43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2E4E5FF" wp14:editId="52585927">
                  <wp:extent cx="2286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C5CE1C6"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0BEEB976" w14:textId="77777777">
        <w:trPr>
          <w:divId w:val="528252735"/>
        </w:trPr>
        <w:tc>
          <w:tcPr>
            <w:tcW w:w="0" w:type="auto"/>
            <w:shd w:val="clear" w:color="auto" w:fill="auto"/>
            <w:tcMar>
              <w:top w:w="0" w:type="dxa"/>
              <w:left w:w="0" w:type="dxa"/>
              <w:bottom w:w="0" w:type="dxa"/>
              <w:right w:w="0" w:type="dxa"/>
            </w:tcMar>
            <w:hideMark/>
          </w:tcPr>
          <w:p w14:paraId="666040DF"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22610E34" wp14:editId="006A9CFD">
                  <wp:extent cx="2286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5A5926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bl>
    <w:p w14:paraId="604DAC3F" w14:textId="77777777" w:rsidR="00E3514C" w:rsidRPr="00871B3F" w:rsidRDefault="00E3514C">
      <w:pPr>
        <w:divId w:val="2114587419"/>
        <w:rPr>
          <w:rFonts w:asciiTheme="minorHAnsi" w:eastAsia="Times New Roman" w:hAnsiTheme="minorHAnsi" w:cstheme="minorHAnsi"/>
          <w:color w:val="333333"/>
          <w:sz w:val="22"/>
          <w:szCs w:val="22"/>
        </w:rPr>
      </w:pPr>
    </w:p>
    <w:p w14:paraId="1ED5D890" w14:textId="77777777" w:rsidR="00E3514C" w:rsidRPr="00871B3F" w:rsidRDefault="001766EB">
      <w:pPr>
        <w:divId w:val="1369258138"/>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If you disagree, do you have any feedback for how we could improve the language in this section?  </w:t>
      </w:r>
    </w:p>
    <w:tbl>
      <w:tblPr>
        <w:tblW w:w="5019"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44"/>
      </w:tblGrid>
      <w:tr w:rsidR="00E3514C" w:rsidRPr="00871B3F" w14:paraId="4BA158E4" w14:textId="77777777" w:rsidTr="00871B3F">
        <w:trPr>
          <w:divId w:val="2114587419"/>
          <w:trHeight w:val="1816"/>
          <w:jc w:val="center"/>
        </w:trPr>
        <w:tc>
          <w:tcPr>
            <w:tcW w:w="0" w:type="auto"/>
            <w:shd w:val="clear" w:color="auto" w:fill="FFFFFF"/>
            <w:tcMar>
              <w:top w:w="0" w:type="dxa"/>
              <w:left w:w="0" w:type="dxa"/>
              <w:bottom w:w="0" w:type="dxa"/>
              <w:right w:w="0" w:type="dxa"/>
            </w:tcMar>
            <w:vAlign w:val="center"/>
            <w:hideMark/>
          </w:tcPr>
          <w:p w14:paraId="0CE1C077"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07DBFD7F" w14:textId="77777777" w:rsidR="00E3514C" w:rsidRPr="00871B3F" w:rsidRDefault="001766EB">
      <w:pPr>
        <w:divId w:val="1522016195"/>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p w14:paraId="1D989C5F" w14:textId="77777777" w:rsidR="00E3514C" w:rsidRPr="00871B3F" w:rsidRDefault="001766EB">
      <w:pPr>
        <w:pStyle w:val="Heading3"/>
        <w:spacing w:before="300"/>
        <w:divId w:val="602349566"/>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11. Do you agree with the content in DESIRED OUTCOME? </w:t>
      </w:r>
    </w:p>
    <w:p w14:paraId="02B3BAF0" w14:textId="77777777" w:rsidR="00E3514C" w:rsidRPr="00871B3F" w:rsidRDefault="00E3514C">
      <w:pPr>
        <w:divId w:val="2041860012"/>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97"/>
      </w:tblGrid>
      <w:tr w:rsidR="00E3514C" w:rsidRPr="00871B3F" w14:paraId="75316A49" w14:textId="77777777">
        <w:trPr>
          <w:divId w:val="563612839"/>
        </w:trPr>
        <w:tc>
          <w:tcPr>
            <w:tcW w:w="0" w:type="auto"/>
            <w:shd w:val="clear" w:color="auto" w:fill="auto"/>
            <w:tcMar>
              <w:top w:w="0" w:type="dxa"/>
              <w:left w:w="0" w:type="dxa"/>
              <w:bottom w:w="0" w:type="dxa"/>
              <w:right w:w="0" w:type="dxa"/>
            </w:tcMar>
            <w:hideMark/>
          </w:tcPr>
          <w:p w14:paraId="4417352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15153CF3" wp14:editId="6AD0021B">
                  <wp:extent cx="228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95FA45D"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098CE1DE" w14:textId="77777777">
        <w:trPr>
          <w:divId w:val="563612839"/>
        </w:trPr>
        <w:tc>
          <w:tcPr>
            <w:tcW w:w="0" w:type="auto"/>
            <w:shd w:val="clear" w:color="auto" w:fill="auto"/>
            <w:tcMar>
              <w:top w:w="0" w:type="dxa"/>
              <w:left w:w="0" w:type="dxa"/>
              <w:bottom w:w="0" w:type="dxa"/>
              <w:right w:w="0" w:type="dxa"/>
            </w:tcMar>
            <w:hideMark/>
          </w:tcPr>
          <w:p w14:paraId="03C75EF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48EDA441" wp14:editId="5FC33D22">
                  <wp:extent cx="2286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292171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252ADE58" w14:textId="77777777">
        <w:trPr>
          <w:divId w:val="563612839"/>
        </w:trPr>
        <w:tc>
          <w:tcPr>
            <w:tcW w:w="0" w:type="auto"/>
            <w:shd w:val="clear" w:color="auto" w:fill="auto"/>
            <w:tcMar>
              <w:top w:w="0" w:type="dxa"/>
              <w:left w:w="0" w:type="dxa"/>
              <w:bottom w:w="0" w:type="dxa"/>
              <w:right w:w="0" w:type="dxa"/>
            </w:tcMar>
            <w:hideMark/>
          </w:tcPr>
          <w:p w14:paraId="7CC1B59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600D344A" wp14:editId="759BED25">
                  <wp:extent cx="2286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E5F9D86"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0BD9B526" w14:textId="77777777">
        <w:trPr>
          <w:divId w:val="563612839"/>
        </w:trPr>
        <w:tc>
          <w:tcPr>
            <w:tcW w:w="0" w:type="auto"/>
            <w:shd w:val="clear" w:color="auto" w:fill="auto"/>
            <w:tcMar>
              <w:top w:w="0" w:type="dxa"/>
              <w:left w:w="0" w:type="dxa"/>
              <w:bottom w:w="0" w:type="dxa"/>
              <w:right w:w="0" w:type="dxa"/>
            </w:tcMar>
            <w:hideMark/>
          </w:tcPr>
          <w:p w14:paraId="78A0A67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9E5A4B7" wp14:editId="79ECFF7B">
                  <wp:extent cx="2286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61E1A0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bl>
    <w:p w14:paraId="3A07192B" w14:textId="77777777" w:rsidR="00E3514C" w:rsidRPr="00871B3F" w:rsidRDefault="00E3514C">
      <w:pPr>
        <w:divId w:val="1178158675"/>
        <w:rPr>
          <w:rFonts w:asciiTheme="minorHAnsi" w:eastAsia="Times New Roman" w:hAnsiTheme="minorHAnsi" w:cstheme="minorHAnsi"/>
          <w:color w:val="333333"/>
          <w:sz w:val="22"/>
          <w:szCs w:val="22"/>
        </w:rPr>
      </w:pPr>
    </w:p>
    <w:p w14:paraId="3D5D6076" w14:textId="77777777" w:rsidR="00E3514C" w:rsidRPr="00871B3F" w:rsidRDefault="001766EB">
      <w:pPr>
        <w:divId w:val="209231391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If you disagree, do you have any feedback regarding anything that is missing or erroneous in this section?  </w:t>
      </w:r>
    </w:p>
    <w:tbl>
      <w:tblPr>
        <w:tblW w:w="5019"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44"/>
      </w:tblGrid>
      <w:tr w:rsidR="00E3514C" w:rsidRPr="00871B3F" w14:paraId="3A666786" w14:textId="77777777" w:rsidTr="00871B3F">
        <w:trPr>
          <w:divId w:val="1178158675"/>
          <w:trHeight w:val="1879"/>
          <w:jc w:val="center"/>
        </w:trPr>
        <w:tc>
          <w:tcPr>
            <w:tcW w:w="0" w:type="auto"/>
            <w:shd w:val="clear" w:color="auto" w:fill="FFFFFF"/>
            <w:tcMar>
              <w:top w:w="0" w:type="dxa"/>
              <w:left w:w="0" w:type="dxa"/>
              <w:bottom w:w="0" w:type="dxa"/>
              <w:right w:w="0" w:type="dxa"/>
            </w:tcMar>
            <w:vAlign w:val="center"/>
            <w:hideMark/>
          </w:tcPr>
          <w:p w14:paraId="424A608A" w14:textId="77777777" w:rsidR="00E3514C" w:rsidRPr="00871B3F" w:rsidRDefault="001766EB">
            <w:pPr>
              <w:spacing w:after="240"/>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r w:rsidRPr="00871B3F">
              <w:rPr>
                <w:rFonts w:asciiTheme="minorHAnsi" w:eastAsia="Times New Roman" w:hAnsiTheme="minorHAnsi" w:cstheme="minorHAnsi"/>
                <w:color w:val="333333"/>
                <w:sz w:val="21"/>
                <w:szCs w:val="21"/>
              </w:rPr>
              <w:br/>
            </w:r>
            <w:r w:rsidRPr="00871B3F">
              <w:rPr>
                <w:rFonts w:asciiTheme="minorHAnsi" w:eastAsia="Times New Roman" w:hAnsiTheme="minorHAnsi" w:cstheme="minorHAnsi"/>
                <w:color w:val="333333"/>
                <w:sz w:val="21"/>
                <w:szCs w:val="21"/>
              </w:rPr>
              <w:br/>
            </w:r>
            <w:r w:rsidRPr="00871B3F">
              <w:rPr>
                <w:rFonts w:asciiTheme="minorHAnsi" w:eastAsia="Times New Roman" w:hAnsiTheme="minorHAnsi" w:cstheme="minorHAnsi"/>
                <w:color w:val="333333"/>
                <w:sz w:val="21"/>
                <w:szCs w:val="21"/>
              </w:rPr>
              <w:br/>
            </w:r>
          </w:p>
        </w:tc>
      </w:tr>
    </w:tbl>
    <w:p w14:paraId="251F8909" w14:textId="1E835794" w:rsidR="00E3514C" w:rsidRPr="00871B3F" w:rsidRDefault="001766EB" w:rsidP="00871B3F">
      <w:pPr>
        <w:rPr>
          <w:rFonts w:asciiTheme="minorHAnsi" w:eastAsia="Times New Roman" w:hAnsiTheme="minorHAnsi" w:cstheme="minorHAnsi"/>
          <w:b/>
          <w:bCs/>
          <w:color w:val="333333"/>
          <w:sz w:val="36"/>
          <w:szCs w:val="36"/>
        </w:rPr>
      </w:pPr>
      <w:r w:rsidRPr="00871B3F">
        <w:rPr>
          <w:rFonts w:asciiTheme="minorHAnsi" w:eastAsia="Times New Roman" w:hAnsiTheme="minorHAnsi" w:cstheme="minorHAnsi"/>
          <w:color w:val="333333"/>
          <w:sz w:val="21"/>
          <w:szCs w:val="21"/>
        </w:rPr>
        <w:br w:type="page"/>
      </w:r>
      <w:r w:rsidRPr="00871B3F">
        <w:rPr>
          <w:rFonts w:asciiTheme="minorHAnsi" w:eastAsia="Times New Roman" w:hAnsiTheme="minorHAnsi" w:cstheme="minorHAnsi"/>
          <w:color w:val="333333"/>
        </w:rPr>
        <w:lastRenderedPageBreak/>
        <w:t>To what extent do you agree or disagree, if at all, with the following statements relating to the TO ACHIEVE THE FIRE STANDARD section:  </w:t>
      </w:r>
    </w:p>
    <w:p w14:paraId="45D8EA3F" w14:textId="77777777" w:rsidR="00E3514C" w:rsidRPr="00871B3F" w:rsidRDefault="001766EB">
      <w:pPr>
        <w:divId w:val="1750618492"/>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2D9F53C5" w14:textId="77777777" w:rsidR="00E3514C" w:rsidRPr="00871B3F" w:rsidRDefault="001766EB">
      <w:pPr>
        <w:pStyle w:val="Heading3"/>
        <w:spacing w:before="300"/>
        <w:divId w:val="1657488555"/>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12. The language in TO ACHIEVE THE FIRE STANDARD is easy to understand. </w:t>
      </w:r>
    </w:p>
    <w:p w14:paraId="545D8116" w14:textId="77777777" w:rsidR="00E3514C" w:rsidRPr="00871B3F" w:rsidRDefault="00E3514C">
      <w:pPr>
        <w:divId w:val="1185511088"/>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97"/>
      </w:tblGrid>
      <w:tr w:rsidR="00E3514C" w:rsidRPr="00871B3F" w14:paraId="4A8FDD3C" w14:textId="77777777">
        <w:trPr>
          <w:divId w:val="1294680158"/>
        </w:trPr>
        <w:tc>
          <w:tcPr>
            <w:tcW w:w="0" w:type="auto"/>
            <w:shd w:val="clear" w:color="auto" w:fill="auto"/>
            <w:tcMar>
              <w:top w:w="0" w:type="dxa"/>
              <w:left w:w="0" w:type="dxa"/>
              <w:bottom w:w="0" w:type="dxa"/>
              <w:right w:w="0" w:type="dxa"/>
            </w:tcMar>
            <w:hideMark/>
          </w:tcPr>
          <w:p w14:paraId="222DFEA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14120D65" wp14:editId="13988AF9">
                  <wp:extent cx="22860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98E7E4B"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77705D6F" w14:textId="77777777">
        <w:trPr>
          <w:divId w:val="1294680158"/>
        </w:trPr>
        <w:tc>
          <w:tcPr>
            <w:tcW w:w="0" w:type="auto"/>
            <w:shd w:val="clear" w:color="auto" w:fill="auto"/>
            <w:tcMar>
              <w:top w:w="0" w:type="dxa"/>
              <w:left w:w="0" w:type="dxa"/>
              <w:bottom w:w="0" w:type="dxa"/>
              <w:right w:w="0" w:type="dxa"/>
            </w:tcMar>
            <w:hideMark/>
          </w:tcPr>
          <w:p w14:paraId="0C27266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E183D89" wp14:editId="62FD8AC2">
                  <wp:extent cx="2286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4F934ED"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321BDF93" w14:textId="77777777">
        <w:trPr>
          <w:divId w:val="1294680158"/>
        </w:trPr>
        <w:tc>
          <w:tcPr>
            <w:tcW w:w="0" w:type="auto"/>
            <w:shd w:val="clear" w:color="auto" w:fill="auto"/>
            <w:tcMar>
              <w:top w:w="0" w:type="dxa"/>
              <w:left w:w="0" w:type="dxa"/>
              <w:bottom w:w="0" w:type="dxa"/>
              <w:right w:w="0" w:type="dxa"/>
            </w:tcMar>
            <w:hideMark/>
          </w:tcPr>
          <w:p w14:paraId="2CBD5666"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33C11416" wp14:editId="112C6125">
                  <wp:extent cx="22860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6A8504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066CC8E4" w14:textId="77777777">
        <w:trPr>
          <w:divId w:val="1294680158"/>
        </w:trPr>
        <w:tc>
          <w:tcPr>
            <w:tcW w:w="0" w:type="auto"/>
            <w:shd w:val="clear" w:color="auto" w:fill="auto"/>
            <w:tcMar>
              <w:top w:w="0" w:type="dxa"/>
              <w:left w:w="0" w:type="dxa"/>
              <w:bottom w:w="0" w:type="dxa"/>
              <w:right w:w="0" w:type="dxa"/>
            </w:tcMar>
            <w:hideMark/>
          </w:tcPr>
          <w:p w14:paraId="725CDDF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6E97710D" wp14:editId="42D8EACC">
                  <wp:extent cx="228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FBB7B0E"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bl>
    <w:p w14:paraId="16638F99" w14:textId="77777777" w:rsidR="00E3514C" w:rsidRPr="00871B3F" w:rsidRDefault="00E3514C">
      <w:pPr>
        <w:divId w:val="1036006886"/>
        <w:rPr>
          <w:rFonts w:asciiTheme="minorHAnsi" w:eastAsia="Times New Roman" w:hAnsiTheme="minorHAnsi" w:cstheme="minorHAnsi"/>
          <w:color w:val="333333"/>
          <w:sz w:val="22"/>
          <w:szCs w:val="22"/>
        </w:rPr>
      </w:pPr>
    </w:p>
    <w:p w14:paraId="04889FFA" w14:textId="77777777" w:rsidR="00E3514C" w:rsidRPr="00871B3F" w:rsidRDefault="001766EB">
      <w:pPr>
        <w:divId w:val="1759063356"/>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If you disagree, do you have any feedback for how we could improve the language in this section?  </w:t>
      </w:r>
    </w:p>
    <w:tbl>
      <w:tblPr>
        <w:tblW w:w="5064"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25"/>
      </w:tblGrid>
      <w:tr w:rsidR="00E3514C" w:rsidRPr="00871B3F" w14:paraId="7A4CA443" w14:textId="77777777" w:rsidTr="00871B3F">
        <w:trPr>
          <w:divId w:val="1036006886"/>
          <w:trHeight w:val="1860"/>
          <w:jc w:val="center"/>
        </w:trPr>
        <w:tc>
          <w:tcPr>
            <w:tcW w:w="0" w:type="auto"/>
            <w:shd w:val="clear" w:color="auto" w:fill="FFFFFF"/>
            <w:tcMar>
              <w:top w:w="0" w:type="dxa"/>
              <w:left w:w="0" w:type="dxa"/>
              <w:bottom w:w="0" w:type="dxa"/>
              <w:right w:w="0" w:type="dxa"/>
            </w:tcMar>
            <w:vAlign w:val="center"/>
            <w:hideMark/>
          </w:tcPr>
          <w:p w14:paraId="086DE090"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6946A821" w14:textId="77777777" w:rsidR="00E3514C" w:rsidRPr="00871B3F" w:rsidRDefault="001766EB">
      <w:pPr>
        <w:divId w:val="1960067427"/>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p w14:paraId="56ACFBB0" w14:textId="77777777" w:rsidR="00E3514C" w:rsidRPr="00871B3F" w:rsidRDefault="001766EB">
      <w:pPr>
        <w:pStyle w:val="Heading3"/>
        <w:spacing w:before="300"/>
        <w:divId w:val="1547720187"/>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13. Do you agree with the content in TO ACHIEVE THE FIRE STANDARD? </w:t>
      </w:r>
    </w:p>
    <w:p w14:paraId="454078E3" w14:textId="77777777" w:rsidR="00E3514C" w:rsidRPr="00871B3F" w:rsidRDefault="00E3514C">
      <w:pPr>
        <w:divId w:val="1758138798"/>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97"/>
      </w:tblGrid>
      <w:tr w:rsidR="00E3514C" w:rsidRPr="00871B3F" w14:paraId="77671B14" w14:textId="77777777">
        <w:trPr>
          <w:divId w:val="1458061621"/>
        </w:trPr>
        <w:tc>
          <w:tcPr>
            <w:tcW w:w="0" w:type="auto"/>
            <w:shd w:val="clear" w:color="auto" w:fill="auto"/>
            <w:tcMar>
              <w:top w:w="0" w:type="dxa"/>
              <w:left w:w="0" w:type="dxa"/>
              <w:bottom w:w="0" w:type="dxa"/>
              <w:right w:w="0" w:type="dxa"/>
            </w:tcMar>
            <w:hideMark/>
          </w:tcPr>
          <w:p w14:paraId="556A702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16B45D51" wp14:editId="206CB1A9">
                  <wp:extent cx="2286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F5DAA9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14589EA7" w14:textId="77777777">
        <w:trPr>
          <w:divId w:val="1458061621"/>
        </w:trPr>
        <w:tc>
          <w:tcPr>
            <w:tcW w:w="0" w:type="auto"/>
            <w:shd w:val="clear" w:color="auto" w:fill="auto"/>
            <w:tcMar>
              <w:top w:w="0" w:type="dxa"/>
              <w:left w:w="0" w:type="dxa"/>
              <w:bottom w:w="0" w:type="dxa"/>
              <w:right w:w="0" w:type="dxa"/>
            </w:tcMar>
            <w:hideMark/>
          </w:tcPr>
          <w:p w14:paraId="4986CA9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04E873F2" wp14:editId="64B4AC55">
                  <wp:extent cx="2286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3162A1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0E347A56" w14:textId="77777777">
        <w:trPr>
          <w:divId w:val="1458061621"/>
        </w:trPr>
        <w:tc>
          <w:tcPr>
            <w:tcW w:w="0" w:type="auto"/>
            <w:shd w:val="clear" w:color="auto" w:fill="auto"/>
            <w:tcMar>
              <w:top w:w="0" w:type="dxa"/>
              <w:left w:w="0" w:type="dxa"/>
              <w:bottom w:w="0" w:type="dxa"/>
              <w:right w:w="0" w:type="dxa"/>
            </w:tcMar>
            <w:hideMark/>
          </w:tcPr>
          <w:p w14:paraId="26CB234B"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0244132C" wp14:editId="08A02DBE">
                  <wp:extent cx="2286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A15B7AE"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11F0DD55" w14:textId="77777777">
        <w:trPr>
          <w:divId w:val="1458061621"/>
        </w:trPr>
        <w:tc>
          <w:tcPr>
            <w:tcW w:w="0" w:type="auto"/>
            <w:shd w:val="clear" w:color="auto" w:fill="auto"/>
            <w:tcMar>
              <w:top w:w="0" w:type="dxa"/>
              <w:left w:w="0" w:type="dxa"/>
              <w:bottom w:w="0" w:type="dxa"/>
              <w:right w:w="0" w:type="dxa"/>
            </w:tcMar>
            <w:hideMark/>
          </w:tcPr>
          <w:p w14:paraId="0E45ECD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040792B1" wp14:editId="31935168">
                  <wp:extent cx="228600" cy="228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B9BC567"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bl>
    <w:p w14:paraId="6067C258" w14:textId="77777777" w:rsidR="00E3514C" w:rsidRPr="00871B3F" w:rsidRDefault="00E3514C">
      <w:pPr>
        <w:divId w:val="790828376"/>
        <w:rPr>
          <w:rFonts w:asciiTheme="minorHAnsi" w:eastAsia="Times New Roman" w:hAnsiTheme="minorHAnsi" w:cstheme="minorHAnsi"/>
          <w:color w:val="333333"/>
          <w:sz w:val="22"/>
          <w:szCs w:val="22"/>
        </w:rPr>
      </w:pPr>
    </w:p>
    <w:p w14:paraId="07979A37" w14:textId="77777777" w:rsidR="00E3514C" w:rsidRPr="00871B3F" w:rsidRDefault="001766EB">
      <w:pPr>
        <w:divId w:val="553738925"/>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If you disagree, do you have any feedback regarding anything that is missing or erroneous in this section?  </w:t>
      </w:r>
    </w:p>
    <w:tbl>
      <w:tblPr>
        <w:tblW w:w="5128"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241"/>
      </w:tblGrid>
      <w:tr w:rsidR="00E3514C" w:rsidRPr="00871B3F" w14:paraId="56C98AB5" w14:textId="77777777" w:rsidTr="00871B3F">
        <w:trPr>
          <w:divId w:val="790828376"/>
          <w:trHeight w:val="1884"/>
          <w:jc w:val="center"/>
        </w:trPr>
        <w:tc>
          <w:tcPr>
            <w:tcW w:w="0" w:type="auto"/>
            <w:shd w:val="clear" w:color="auto" w:fill="FFFFFF"/>
            <w:tcMar>
              <w:top w:w="0" w:type="dxa"/>
              <w:left w:w="0" w:type="dxa"/>
              <w:bottom w:w="0" w:type="dxa"/>
              <w:right w:w="0" w:type="dxa"/>
            </w:tcMar>
            <w:vAlign w:val="center"/>
            <w:hideMark/>
          </w:tcPr>
          <w:p w14:paraId="5E03E733"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0CDB3346" w14:textId="6D3644FA" w:rsidR="00871B3F" w:rsidRPr="00871B3F" w:rsidRDefault="001766EB" w:rsidP="00871B3F">
      <w:pPr>
        <w:rPr>
          <w:rFonts w:asciiTheme="minorHAnsi" w:eastAsia="Times New Roman" w:hAnsiTheme="minorHAnsi" w:cstheme="minorHAnsi"/>
          <w:color w:val="333333"/>
        </w:rPr>
      </w:pPr>
      <w:r w:rsidRPr="00871B3F">
        <w:rPr>
          <w:rFonts w:asciiTheme="minorHAnsi" w:eastAsia="Times New Roman" w:hAnsiTheme="minorHAnsi" w:cstheme="minorHAnsi"/>
          <w:color w:val="333333"/>
          <w:sz w:val="21"/>
          <w:szCs w:val="21"/>
        </w:rPr>
        <w:br w:type="page"/>
      </w:r>
    </w:p>
    <w:p w14:paraId="504ABF06" w14:textId="6CE19C8B" w:rsidR="00E3514C" w:rsidRPr="00871B3F" w:rsidRDefault="001766EB">
      <w:pPr>
        <w:divId w:val="219177808"/>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rPr>
        <w:lastRenderedPageBreak/>
        <w:t xml:space="preserve">To what extent do you agree or disagree, if at all, with the following statements relating to </w:t>
      </w:r>
      <w:proofErr w:type="gramStart"/>
      <w:r w:rsidRPr="00871B3F">
        <w:rPr>
          <w:rFonts w:asciiTheme="minorHAnsi" w:eastAsia="Times New Roman" w:hAnsiTheme="minorHAnsi" w:cstheme="minorHAnsi"/>
          <w:color w:val="333333"/>
        </w:rPr>
        <w:t>the  EXPECTED</w:t>
      </w:r>
      <w:proofErr w:type="gramEnd"/>
      <w:r w:rsidRPr="00871B3F">
        <w:rPr>
          <w:rFonts w:asciiTheme="minorHAnsi" w:eastAsia="Times New Roman" w:hAnsiTheme="minorHAnsi" w:cstheme="minorHAnsi"/>
          <w:color w:val="333333"/>
        </w:rPr>
        <w:t xml:space="preserve"> BENEFITS OF THE FIRE STANDARD section:  </w:t>
      </w:r>
    </w:p>
    <w:p w14:paraId="5E8F24AA" w14:textId="77777777" w:rsidR="00E3514C" w:rsidRPr="00871B3F" w:rsidRDefault="001766EB">
      <w:pPr>
        <w:divId w:val="576940931"/>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347E85A5" w14:textId="77777777" w:rsidR="00E3514C" w:rsidRPr="00871B3F" w:rsidRDefault="001766EB">
      <w:pPr>
        <w:pStyle w:val="Heading3"/>
        <w:spacing w:before="300"/>
        <w:divId w:val="1657687608"/>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14. The language in EXPECTED BENEFITS OF THE FIRE STANDARD is easy to understand. </w:t>
      </w:r>
    </w:p>
    <w:p w14:paraId="74D9D664" w14:textId="77777777" w:rsidR="00E3514C" w:rsidRPr="00871B3F" w:rsidRDefault="00E3514C">
      <w:pPr>
        <w:divId w:val="792213330"/>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97"/>
      </w:tblGrid>
      <w:tr w:rsidR="00E3514C" w:rsidRPr="00871B3F" w14:paraId="50CC8C51" w14:textId="77777777">
        <w:trPr>
          <w:divId w:val="1916478030"/>
        </w:trPr>
        <w:tc>
          <w:tcPr>
            <w:tcW w:w="0" w:type="auto"/>
            <w:shd w:val="clear" w:color="auto" w:fill="auto"/>
            <w:tcMar>
              <w:top w:w="0" w:type="dxa"/>
              <w:left w:w="0" w:type="dxa"/>
              <w:bottom w:w="0" w:type="dxa"/>
              <w:right w:w="0" w:type="dxa"/>
            </w:tcMar>
            <w:hideMark/>
          </w:tcPr>
          <w:p w14:paraId="6402B72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BA6C771" wp14:editId="483E29FE">
                  <wp:extent cx="228600" cy="228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7396B0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189670DD" w14:textId="77777777">
        <w:trPr>
          <w:divId w:val="1916478030"/>
        </w:trPr>
        <w:tc>
          <w:tcPr>
            <w:tcW w:w="0" w:type="auto"/>
            <w:shd w:val="clear" w:color="auto" w:fill="auto"/>
            <w:tcMar>
              <w:top w:w="0" w:type="dxa"/>
              <w:left w:w="0" w:type="dxa"/>
              <w:bottom w:w="0" w:type="dxa"/>
              <w:right w:w="0" w:type="dxa"/>
            </w:tcMar>
            <w:hideMark/>
          </w:tcPr>
          <w:p w14:paraId="522FDAE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13DDDD80" wp14:editId="41874460">
                  <wp:extent cx="228600"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0EE148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4037C8E6" w14:textId="77777777">
        <w:trPr>
          <w:divId w:val="1916478030"/>
        </w:trPr>
        <w:tc>
          <w:tcPr>
            <w:tcW w:w="0" w:type="auto"/>
            <w:shd w:val="clear" w:color="auto" w:fill="auto"/>
            <w:tcMar>
              <w:top w:w="0" w:type="dxa"/>
              <w:left w:w="0" w:type="dxa"/>
              <w:bottom w:w="0" w:type="dxa"/>
              <w:right w:w="0" w:type="dxa"/>
            </w:tcMar>
            <w:hideMark/>
          </w:tcPr>
          <w:p w14:paraId="5E747E6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D56FEA6" wp14:editId="0D74161A">
                  <wp:extent cx="2286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36218D5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5A1387BE" w14:textId="77777777">
        <w:trPr>
          <w:divId w:val="1916478030"/>
        </w:trPr>
        <w:tc>
          <w:tcPr>
            <w:tcW w:w="0" w:type="auto"/>
            <w:shd w:val="clear" w:color="auto" w:fill="auto"/>
            <w:tcMar>
              <w:top w:w="0" w:type="dxa"/>
              <w:left w:w="0" w:type="dxa"/>
              <w:bottom w:w="0" w:type="dxa"/>
              <w:right w:w="0" w:type="dxa"/>
            </w:tcMar>
            <w:hideMark/>
          </w:tcPr>
          <w:p w14:paraId="3723034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39809739" wp14:editId="15362CE4">
                  <wp:extent cx="2286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541D84B"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bl>
    <w:p w14:paraId="3A4B5D57" w14:textId="77777777" w:rsidR="00E3514C" w:rsidRPr="00871B3F" w:rsidRDefault="00E3514C">
      <w:pPr>
        <w:divId w:val="375930949"/>
        <w:rPr>
          <w:rFonts w:asciiTheme="minorHAnsi" w:eastAsia="Times New Roman" w:hAnsiTheme="minorHAnsi" w:cstheme="minorHAnsi"/>
          <w:color w:val="333333"/>
          <w:sz w:val="22"/>
          <w:szCs w:val="22"/>
        </w:rPr>
      </w:pPr>
    </w:p>
    <w:p w14:paraId="784899DC" w14:textId="77777777" w:rsidR="00E3514C" w:rsidRPr="00871B3F" w:rsidRDefault="001766EB">
      <w:pPr>
        <w:divId w:val="383451323"/>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If you disagree, do you have any feedback for how we could improve the language in this section?  </w:t>
      </w:r>
    </w:p>
    <w:tbl>
      <w:tblPr>
        <w:tblW w:w="5006"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21"/>
      </w:tblGrid>
      <w:tr w:rsidR="00E3514C" w:rsidRPr="00871B3F" w14:paraId="7D0B87A5" w14:textId="77777777" w:rsidTr="00871B3F">
        <w:trPr>
          <w:divId w:val="375930949"/>
          <w:trHeight w:val="1934"/>
          <w:jc w:val="center"/>
        </w:trPr>
        <w:tc>
          <w:tcPr>
            <w:tcW w:w="0" w:type="auto"/>
            <w:shd w:val="clear" w:color="auto" w:fill="FFFFFF"/>
            <w:tcMar>
              <w:top w:w="0" w:type="dxa"/>
              <w:left w:w="0" w:type="dxa"/>
              <w:bottom w:w="0" w:type="dxa"/>
              <w:right w:w="0" w:type="dxa"/>
            </w:tcMar>
            <w:vAlign w:val="center"/>
            <w:hideMark/>
          </w:tcPr>
          <w:p w14:paraId="14438329"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3E5FB748" w14:textId="77777777" w:rsidR="00E3514C" w:rsidRPr="00871B3F" w:rsidRDefault="001766EB">
      <w:pPr>
        <w:divId w:val="1991863735"/>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p w14:paraId="7907262F" w14:textId="77777777" w:rsidR="00E3514C" w:rsidRPr="00871B3F" w:rsidRDefault="001766EB">
      <w:pPr>
        <w:pStyle w:val="Heading3"/>
        <w:spacing w:before="300"/>
        <w:divId w:val="1808157365"/>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15. Do you agree with the content in EXPECTED BENEFITS OF THE FIRE STANDARD? </w:t>
      </w:r>
    </w:p>
    <w:p w14:paraId="2250E1E5" w14:textId="77777777" w:rsidR="00E3514C" w:rsidRPr="00871B3F" w:rsidRDefault="00E3514C">
      <w:pPr>
        <w:divId w:val="960378099"/>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97"/>
      </w:tblGrid>
      <w:tr w:rsidR="00E3514C" w:rsidRPr="00871B3F" w14:paraId="6CDACD15" w14:textId="77777777">
        <w:trPr>
          <w:divId w:val="944116716"/>
        </w:trPr>
        <w:tc>
          <w:tcPr>
            <w:tcW w:w="0" w:type="auto"/>
            <w:shd w:val="clear" w:color="auto" w:fill="auto"/>
            <w:tcMar>
              <w:top w:w="0" w:type="dxa"/>
              <w:left w:w="0" w:type="dxa"/>
              <w:bottom w:w="0" w:type="dxa"/>
              <w:right w:w="0" w:type="dxa"/>
            </w:tcMar>
            <w:hideMark/>
          </w:tcPr>
          <w:p w14:paraId="13F6DBBF"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A64EFBB" wp14:editId="6D4DCF05">
                  <wp:extent cx="228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058E1CB"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096BAEED" w14:textId="77777777">
        <w:trPr>
          <w:divId w:val="944116716"/>
        </w:trPr>
        <w:tc>
          <w:tcPr>
            <w:tcW w:w="0" w:type="auto"/>
            <w:shd w:val="clear" w:color="auto" w:fill="auto"/>
            <w:tcMar>
              <w:top w:w="0" w:type="dxa"/>
              <w:left w:w="0" w:type="dxa"/>
              <w:bottom w:w="0" w:type="dxa"/>
              <w:right w:w="0" w:type="dxa"/>
            </w:tcMar>
            <w:hideMark/>
          </w:tcPr>
          <w:p w14:paraId="20FAA28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D0BD6D8" wp14:editId="2A3E0931">
                  <wp:extent cx="228600" cy="228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A390B1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4FFFC176" w14:textId="77777777">
        <w:trPr>
          <w:divId w:val="944116716"/>
        </w:trPr>
        <w:tc>
          <w:tcPr>
            <w:tcW w:w="0" w:type="auto"/>
            <w:shd w:val="clear" w:color="auto" w:fill="auto"/>
            <w:tcMar>
              <w:top w:w="0" w:type="dxa"/>
              <w:left w:w="0" w:type="dxa"/>
              <w:bottom w:w="0" w:type="dxa"/>
              <w:right w:w="0" w:type="dxa"/>
            </w:tcMar>
            <w:hideMark/>
          </w:tcPr>
          <w:p w14:paraId="032282B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28F365C8" wp14:editId="1C94805A">
                  <wp:extent cx="228600" cy="228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DFD0D9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58B40A25" w14:textId="77777777">
        <w:trPr>
          <w:divId w:val="944116716"/>
        </w:trPr>
        <w:tc>
          <w:tcPr>
            <w:tcW w:w="0" w:type="auto"/>
            <w:shd w:val="clear" w:color="auto" w:fill="auto"/>
            <w:tcMar>
              <w:top w:w="0" w:type="dxa"/>
              <w:left w:w="0" w:type="dxa"/>
              <w:bottom w:w="0" w:type="dxa"/>
              <w:right w:w="0" w:type="dxa"/>
            </w:tcMar>
            <w:hideMark/>
          </w:tcPr>
          <w:p w14:paraId="21ADA7A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080CB63E" wp14:editId="6AB82F2E">
                  <wp:extent cx="228600" cy="228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E059F1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bl>
    <w:p w14:paraId="0DF60569" w14:textId="77777777" w:rsidR="00E3514C" w:rsidRPr="00871B3F" w:rsidRDefault="00E3514C">
      <w:pPr>
        <w:divId w:val="822160035"/>
        <w:rPr>
          <w:rFonts w:asciiTheme="minorHAnsi" w:eastAsia="Times New Roman" w:hAnsiTheme="minorHAnsi" w:cstheme="minorHAnsi"/>
          <w:color w:val="333333"/>
          <w:sz w:val="22"/>
          <w:szCs w:val="22"/>
        </w:rPr>
      </w:pPr>
    </w:p>
    <w:p w14:paraId="323A4A10" w14:textId="77777777" w:rsidR="00E3514C" w:rsidRPr="00871B3F" w:rsidRDefault="001766EB">
      <w:pPr>
        <w:divId w:val="1704860616"/>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If you disagree, do you have any feedback regarding anything that is missing or erroneous in this section?  </w:t>
      </w:r>
    </w:p>
    <w:tbl>
      <w:tblPr>
        <w:tblW w:w="507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36"/>
      </w:tblGrid>
      <w:tr w:rsidR="00E3514C" w:rsidRPr="00871B3F" w14:paraId="5F8FCAF0" w14:textId="77777777" w:rsidTr="00871B3F">
        <w:trPr>
          <w:divId w:val="822160035"/>
          <w:trHeight w:val="1794"/>
          <w:jc w:val="center"/>
        </w:trPr>
        <w:tc>
          <w:tcPr>
            <w:tcW w:w="0" w:type="auto"/>
            <w:shd w:val="clear" w:color="auto" w:fill="FFFFFF"/>
            <w:tcMar>
              <w:top w:w="0" w:type="dxa"/>
              <w:left w:w="0" w:type="dxa"/>
              <w:bottom w:w="0" w:type="dxa"/>
              <w:right w:w="0" w:type="dxa"/>
            </w:tcMar>
            <w:vAlign w:val="center"/>
            <w:hideMark/>
          </w:tcPr>
          <w:p w14:paraId="01381525"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2A693042" w14:textId="77777777" w:rsidR="00E3514C" w:rsidRPr="00871B3F" w:rsidRDefault="001766EB">
      <w:pPr>
        <w:divId w:val="1645625434"/>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587CF8A1" w14:textId="77777777" w:rsidR="00871B3F" w:rsidRDefault="00871B3F">
      <w:pPr>
        <w:pStyle w:val="Heading3"/>
        <w:spacing w:before="300"/>
        <w:divId w:val="1377781291"/>
        <w:rPr>
          <w:rFonts w:asciiTheme="minorHAnsi" w:eastAsia="Times New Roman" w:hAnsiTheme="minorHAnsi" w:cstheme="minorHAnsi"/>
          <w:b/>
          <w:bCs/>
          <w:color w:val="333333"/>
          <w:sz w:val="21"/>
          <w:szCs w:val="21"/>
        </w:rPr>
      </w:pPr>
    </w:p>
    <w:p w14:paraId="3C2DF76B" w14:textId="77777777" w:rsidR="00871B3F" w:rsidRDefault="00871B3F">
      <w:pPr>
        <w:pStyle w:val="Heading3"/>
        <w:spacing w:before="300"/>
        <w:divId w:val="1377781291"/>
        <w:rPr>
          <w:rFonts w:asciiTheme="minorHAnsi" w:eastAsia="Times New Roman" w:hAnsiTheme="minorHAnsi" w:cstheme="minorHAnsi"/>
          <w:b/>
          <w:bCs/>
          <w:color w:val="333333"/>
          <w:sz w:val="21"/>
          <w:szCs w:val="21"/>
        </w:rPr>
      </w:pPr>
    </w:p>
    <w:p w14:paraId="35371137" w14:textId="77777777" w:rsidR="00871B3F" w:rsidRDefault="00871B3F">
      <w:pPr>
        <w:pStyle w:val="Heading3"/>
        <w:spacing w:before="300"/>
        <w:divId w:val="1377781291"/>
        <w:rPr>
          <w:rFonts w:asciiTheme="minorHAnsi" w:eastAsia="Times New Roman" w:hAnsiTheme="minorHAnsi" w:cstheme="minorHAnsi"/>
          <w:b/>
          <w:bCs/>
          <w:color w:val="333333"/>
          <w:sz w:val="21"/>
          <w:szCs w:val="21"/>
        </w:rPr>
      </w:pPr>
    </w:p>
    <w:p w14:paraId="206D1577" w14:textId="4A799432" w:rsidR="00E3514C" w:rsidRPr="00871B3F" w:rsidRDefault="001766EB">
      <w:pPr>
        <w:pStyle w:val="Heading3"/>
        <w:spacing w:before="300"/>
        <w:divId w:val="1377781291"/>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lastRenderedPageBreak/>
        <w:t xml:space="preserve">16. The EXPECTED BENEFITS identified will be achieved if the Fire Standard is implemented and embedded in my service. </w:t>
      </w:r>
    </w:p>
    <w:p w14:paraId="13DD46A2" w14:textId="77777777" w:rsidR="00E3514C" w:rsidRPr="00871B3F" w:rsidRDefault="00E3514C">
      <w:pPr>
        <w:divId w:val="2132236583"/>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97"/>
      </w:tblGrid>
      <w:tr w:rsidR="00E3514C" w:rsidRPr="00871B3F" w14:paraId="57546267" w14:textId="77777777">
        <w:trPr>
          <w:divId w:val="160044823"/>
        </w:trPr>
        <w:tc>
          <w:tcPr>
            <w:tcW w:w="0" w:type="auto"/>
            <w:shd w:val="clear" w:color="auto" w:fill="auto"/>
            <w:tcMar>
              <w:top w:w="0" w:type="dxa"/>
              <w:left w:w="0" w:type="dxa"/>
              <w:bottom w:w="0" w:type="dxa"/>
              <w:right w:w="0" w:type="dxa"/>
            </w:tcMar>
            <w:hideMark/>
          </w:tcPr>
          <w:p w14:paraId="2AEB648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36F6DC91" wp14:editId="37786CE2">
                  <wp:extent cx="228600" cy="228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37B96C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4AA1E68B" w14:textId="77777777">
        <w:trPr>
          <w:divId w:val="160044823"/>
        </w:trPr>
        <w:tc>
          <w:tcPr>
            <w:tcW w:w="0" w:type="auto"/>
            <w:shd w:val="clear" w:color="auto" w:fill="auto"/>
            <w:tcMar>
              <w:top w:w="0" w:type="dxa"/>
              <w:left w:w="0" w:type="dxa"/>
              <w:bottom w:w="0" w:type="dxa"/>
              <w:right w:w="0" w:type="dxa"/>
            </w:tcMar>
            <w:hideMark/>
          </w:tcPr>
          <w:p w14:paraId="5B4FEAE6"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21F5FB83" wp14:editId="74BE8928">
                  <wp:extent cx="228600" cy="228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3F35F76"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22D07991" w14:textId="77777777">
        <w:trPr>
          <w:divId w:val="160044823"/>
        </w:trPr>
        <w:tc>
          <w:tcPr>
            <w:tcW w:w="0" w:type="auto"/>
            <w:shd w:val="clear" w:color="auto" w:fill="auto"/>
            <w:tcMar>
              <w:top w:w="0" w:type="dxa"/>
              <w:left w:w="0" w:type="dxa"/>
              <w:bottom w:w="0" w:type="dxa"/>
              <w:right w:w="0" w:type="dxa"/>
            </w:tcMar>
            <w:hideMark/>
          </w:tcPr>
          <w:p w14:paraId="4016309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4CA0C90E" wp14:editId="4F4DEBF0">
                  <wp:extent cx="228600" cy="228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E52353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77FDF04F" w14:textId="77777777">
        <w:trPr>
          <w:divId w:val="160044823"/>
        </w:trPr>
        <w:tc>
          <w:tcPr>
            <w:tcW w:w="0" w:type="auto"/>
            <w:shd w:val="clear" w:color="auto" w:fill="auto"/>
            <w:tcMar>
              <w:top w:w="0" w:type="dxa"/>
              <w:left w:w="0" w:type="dxa"/>
              <w:bottom w:w="0" w:type="dxa"/>
              <w:right w:w="0" w:type="dxa"/>
            </w:tcMar>
            <w:hideMark/>
          </w:tcPr>
          <w:p w14:paraId="32D4697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B612575" wp14:editId="58E70073">
                  <wp:extent cx="228600" cy="228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9DE15FB"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bl>
    <w:p w14:paraId="63F8F464" w14:textId="77777777" w:rsidR="00E3514C" w:rsidRPr="00871B3F" w:rsidRDefault="00E3514C">
      <w:pPr>
        <w:divId w:val="1461535321"/>
        <w:rPr>
          <w:rFonts w:asciiTheme="minorHAnsi" w:eastAsia="Times New Roman" w:hAnsiTheme="minorHAnsi" w:cstheme="minorHAnsi"/>
          <w:color w:val="333333"/>
          <w:sz w:val="21"/>
          <w:szCs w:val="21"/>
        </w:rPr>
      </w:pPr>
    </w:p>
    <w:p w14:paraId="60C49D88" w14:textId="77777777" w:rsidR="00E3514C" w:rsidRPr="00871B3F" w:rsidRDefault="001766EB">
      <w:pPr>
        <w:divId w:val="1446192482"/>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If you disagree, please tell us why you don't think the EXPECTED BENEFITS will be achieved:  </w:t>
      </w:r>
    </w:p>
    <w:tbl>
      <w:tblPr>
        <w:tblW w:w="5102"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94"/>
      </w:tblGrid>
      <w:tr w:rsidR="00E3514C" w:rsidRPr="00871B3F" w14:paraId="2D327408" w14:textId="77777777" w:rsidTr="00871B3F">
        <w:trPr>
          <w:divId w:val="1461535321"/>
          <w:trHeight w:val="1979"/>
          <w:jc w:val="center"/>
        </w:trPr>
        <w:tc>
          <w:tcPr>
            <w:tcW w:w="0" w:type="auto"/>
            <w:shd w:val="clear" w:color="auto" w:fill="FFFFFF"/>
            <w:tcMar>
              <w:top w:w="0" w:type="dxa"/>
              <w:left w:w="0" w:type="dxa"/>
              <w:bottom w:w="0" w:type="dxa"/>
              <w:right w:w="0" w:type="dxa"/>
            </w:tcMar>
            <w:vAlign w:val="center"/>
            <w:hideMark/>
          </w:tcPr>
          <w:p w14:paraId="71DC5840" w14:textId="77777777" w:rsidR="00E3514C" w:rsidRPr="00871B3F" w:rsidRDefault="001766EB">
            <w:pPr>
              <w:spacing w:after="240"/>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r w:rsidRPr="00871B3F">
              <w:rPr>
                <w:rFonts w:asciiTheme="minorHAnsi" w:eastAsia="Times New Roman" w:hAnsiTheme="minorHAnsi" w:cstheme="minorHAnsi"/>
                <w:color w:val="333333"/>
                <w:sz w:val="21"/>
                <w:szCs w:val="21"/>
              </w:rPr>
              <w:br/>
            </w:r>
            <w:r w:rsidRPr="00871B3F">
              <w:rPr>
                <w:rFonts w:asciiTheme="minorHAnsi" w:eastAsia="Times New Roman" w:hAnsiTheme="minorHAnsi" w:cstheme="minorHAnsi"/>
                <w:color w:val="333333"/>
                <w:sz w:val="21"/>
                <w:szCs w:val="21"/>
              </w:rPr>
              <w:br/>
            </w:r>
            <w:r w:rsidRPr="00871B3F">
              <w:rPr>
                <w:rFonts w:asciiTheme="minorHAnsi" w:eastAsia="Times New Roman" w:hAnsiTheme="minorHAnsi" w:cstheme="minorHAnsi"/>
                <w:color w:val="333333"/>
                <w:sz w:val="21"/>
                <w:szCs w:val="21"/>
              </w:rPr>
              <w:br/>
            </w:r>
          </w:p>
        </w:tc>
      </w:tr>
    </w:tbl>
    <w:p w14:paraId="039A163A" w14:textId="141EC365" w:rsidR="00871B3F" w:rsidRPr="00871B3F" w:rsidRDefault="001766EB" w:rsidP="00871B3F">
      <w:pPr>
        <w:rPr>
          <w:rFonts w:asciiTheme="minorHAnsi" w:eastAsia="Times New Roman" w:hAnsiTheme="minorHAnsi" w:cstheme="minorHAnsi"/>
          <w:color w:val="333333"/>
        </w:rPr>
      </w:pPr>
      <w:r w:rsidRPr="00871B3F">
        <w:rPr>
          <w:rFonts w:asciiTheme="minorHAnsi" w:eastAsia="Times New Roman" w:hAnsiTheme="minorHAnsi" w:cstheme="minorHAnsi"/>
          <w:color w:val="333333"/>
          <w:sz w:val="21"/>
          <w:szCs w:val="21"/>
        </w:rPr>
        <w:br w:type="page"/>
      </w:r>
    </w:p>
    <w:p w14:paraId="49534ED7" w14:textId="690451B9" w:rsidR="00E3514C" w:rsidRPr="00871B3F" w:rsidRDefault="001766EB">
      <w:pPr>
        <w:divId w:val="1140072767"/>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rPr>
        <w:lastRenderedPageBreak/>
        <w:t>To what extent do you agree or disagree, if at all, with the following statements relating to the LEGAL REQUIREMENTS OR MANDATORY DUTIES section:  </w:t>
      </w:r>
      <w:r w:rsidRPr="00871B3F">
        <w:rPr>
          <w:rFonts w:asciiTheme="minorHAnsi" w:eastAsia="Times New Roman" w:hAnsiTheme="minorHAnsi" w:cstheme="minorHAnsi"/>
          <w:color w:val="333333"/>
        </w:rPr>
        <w:br/>
      </w:r>
      <w:r w:rsidRPr="00871B3F">
        <w:rPr>
          <w:rFonts w:asciiTheme="minorHAnsi" w:eastAsia="Times New Roman" w:hAnsiTheme="minorHAnsi" w:cstheme="minorHAnsi"/>
          <w:color w:val="333333"/>
        </w:rPr>
        <w:br/>
        <w:t xml:space="preserve">Some legislation is applicable across all Fire Standards such as the Fire and Rescue Services Act. The intention with each standard is to list the legislation that is most relevant or pertinent to the subject or specialism of the standard. However, if you feel there is something that should be </w:t>
      </w:r>
      <w:proofErr w:type="gramStart"/>
      <w:r w:rsidRPr="00871B3F">
        <w:rPr>
          <w:rFonts w:asciiTheme="minorHAnsi" w:eastAsia="Times New Roman" w:hAnsiTheme="minorHAnsi" w:cstheme="minorHAnsi"/>
          <w:color w:val="333333"/>
        </w:rPr>
        <w:t>included</w:t>
      </w:r>
      <w:proofErr w:type="gramEnd"/>
      <w:r w:rsidRPr="00871B3F">
        <w:rPr>
          <w:rFonts w:asciiTheme="minorHAnsi" w:eastAsia="Times New Roman" w:hAnsiTheme="minorHAnsi" w:cstheme="minorHAnsi"/>
          <w:color w:val="333333"/>
        </w:rPr>
        <w:t xml:space="preserve"> please provide details below.</w:t>
      </w:r>
    </w:p>
    <w:p w14:paraId="1C04688C" w14:textId="77777777" w:rsidR="00E3514C" w:rsidRPr="00871B3F" w:rsidRDefault="001766EB">
      <w:pPr>
        <w:divId w:val="1711372365"/>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702B7F8C" w14:textId="77777777" w:rsidR="00E3514C" w:rsidRPr="00871B3F" w:rsidRDefault="001766EB">
      <w:pPr>
        <w:pStyle w:val="Heading3"/>
        <w:spacing w:before="300"/>
        <w:divId w:val="2143033691"/>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17. Do you agree with the content in LEGAL REQUIRMENTS OR MANDATORY DUTIES? </w:t>
      </w:r>
    </w:p>
    <w:p w14:paraId="4FC92302" w14:textId="77777777" w:rsidR="00E3514C" w:rsidRPr="00871B3F" w:rsidRDefault="00E3514C">
      <w:pPr>
        <w:divId w:val="356588863"/>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97"/>
      </w:tblGrid>
      <w:tr w:rsidR="00E3514C" w:rsidRPr="00871B3F" w14:paraId="53BA692F" w14:textId="77777777">
        <w:trPr>
          <w:divId w:val="324361124"/>
        </w:trPr>
        <w:tc>
          <w:tcPr>
            <w:tcW w:w="0" w:type="auto"/>
            <w:shd w:val="clear" w:color="auto" w:fill="auto"/>
            <w:tcMar>
              <w:top w:w="0" w:type="dxa"/>
              <w:left w:w="0" w:type="dxa"/>
              <w:bottom w:w="0" w:type="dxa"/>
              <w:right w:w="0" w:type="dxa"/>
            </w:tcMar>
            <w:hideMark/>
          </w:tcPr>
          <w:p w14:paraId="7250D50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31091ADD" wp14:editId="45585704">
                  <wp:extent cx="228600" cy="228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209241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40F3C4E9" w14:textId="77777777">
        <w:trPr>
          <w:divId w:val="324361124"/>
        </w:trPr>
        <w:tc>
          <w:tcPr>
            <w:tcW w:w="0" w:type="auto"/>
            <w:shd w:val="clear" w:color="auto" w:fill="auto"/>
            <w:tcMar>
              <w:top w:w="0" w:type="dxa"/>
              <w:left w:w="0" w:type="dxa"/>
              <w:bottom w:w="0" w:type="dxa"/>
              <w:right w:w="0" w:type="dxa"/>
            </w:tcMar>
            <w:hideMark/>
          </w:tcPr>
          <w:p w14:paraId="3162205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690F2046" wp14:editId="045605E2">
                  <wp:extent cx="228600" cy="228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C7EA104"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4AE31FAA" w14:textId="77777777">
        <w:trPr>
          <w:divId w:val="324361124"/>
        </w:trPr>
        <w:tc>
          <w:tcPr>
            <w:tcW w:w="0" w:type="auto"/>
            <w:shd w:val="clear" w:color="auto" w:fill="auto"/>
            <w:tcMar>
              <w:top w:w="0" w:type="dxa"/>
              <w:left w:w="0" w:type="dxa"/>
              <w:bottom w:w="0" w:type="dxa"/>
              <w:right w:w="0" w:type="dxa"/>
            </w:tcMar>
            <w:hideMark/>
          </w:tcPr>
          <w:p w14:paraId="62D5E9C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32C6A84" wp14:editId="09FF4BBC">
                  <wp:extent cx="228600" cy="2286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377181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71EAD623" w14:textId="77777777">
        <w:trPr>
          <w:divId w:val="324361124"/>
        </w:trPr>
        <w:tc>
          <w:tcPr>
            <w:tcW w:w="0" w:type="auto"/>
            <w:shd w:val="clear" w:color="auto" w:fill="auto"/>
            <w:tcMar>
              <w:top w:w="0" w:type="dxa"/>
              <w:left w:w="0" w:type="dxa"/>
              <w:bottom w:w="0" w:type="dxa"/>
              <w:right w:w="0" w:type="dxa"/>
            </w:tcMar>
            <w:hideMark/>
          </w:tcPr>
          <w:p w14:paraId="06428E4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22090F7D" wp14:editId="50A3FDFC">
                  <wp:extent cx="228600" cy="2286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2592B9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bl>
    <w:p w14:paraId="5925EE15" w14:textId="77777777" w:rsidR="00E3514C" w:rsidRPr="00871B3F" w:rsidRDefault="00E3514C">
      <w:pPr>
        <w:divId w:val="131680889"/>
        <w:rPr>
          <w:rFonts w:asciiTheme="minorHAnsi" w:eastAsia="Times New Roman" w:hAnsiTheme="minorHAnsi" w:cstheme="minorHAnsi"/>
          <w:color w:val="333333"/>
          <w:sz w:val="22"/>
          <w:szCs w:val="22"/>
        </w:rPr>
      </w:pPr>
    </w:p>
    <w:p w14:paraId="1F2B6EBA" w14:textId="77777777" w:rsidR="00E3514C" w:rsidRPr="00871B3F" w:rsidRDefault="001766EB">
      <w:pPr>
        <w:divId w:val="1150681722"/>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 you have any feedback regarding anything that is missing or erroneous in this section?  </w:t>
      </w:r>
    </w:p>
    <w:tbl>
      <w:tblPr>
        <w:tblW w:w="507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36"/>
      </w:tblGrid>
      <w:tr w:rsidR="00E3514C" w:rsidRPr="00871B3F" w14:paraId="1C7425EF" w14:textId="77777777" w:rsidTr="00871B3F">
        <w:trPr>
          <w:divId w:val="131680889"/>
          <w:trHeight w:val="2157"/>
          <w:jc w:val="center"/>
        </w:trPr>
        <w:tc>
          <w:tcPr>
            <w:tcW w:w="0" w:type="auto"/>
            <w:shd w:val="clear" w:color="auto" w:fill="FFFFFF"/>
            <w:tcMar>
              <w:top w:w="0" w:type="dxa"/>
              <w:left w:w="0" w:type="dxa"/>
              <w:bottom w:w="0" w:type="dxa"/>
              <w:right w:w="0" w:type="dxa"/>
            </w:tcMar>
            <w:vAlign w:val="center"/>
            <w:hideMark/>
          </w:tcPr>
          <w:p w14:paraId="604399E7"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2EE014B2" w14:textId="2C617E9A" w:rsidR="00871B3F" w:rsidRPr="00871B3F" w:rsidRDefault="001766EB" w:rsidP="00871B3F">
      <w:pPr>
        <w:rPr>
          <w:rFonts w:asciiTheme="minorHAnsi" w:eastAsia="Times New Roman" w:hAnsiTheme="minorHAnsi" w:cstheme="minorHAnsi"/>
          <w:color w:val="333333"/>
        </w:rPr>
      </w:pPr>
      <w:r w:rsidRPr="00871B3F">
        <w:rPr>
          <w:rFonts w:asciiTheme="minorHAnsi" w:eastAsia="Times New Roman" w:hAnsiTheme="minorHAnsi" w:cstheme="minorHAnsi"/>
          <w:color w:val="333333"/>
          <w:sz w:val="22"/>
          <w:szCs w:val="22"/>
        </w:rPr>
        <w:br w:type="page"/>
      </w:r>
    </w:p>
    <w:p w14:paraId="6586C674" w14:textId="35E877A0" w:rsidR="00E3514C" w:rsidRPr="00871B3F" w:rsidRDefault="001766EB">
      <w:pPr>
        <w:divId w:val="1097600282"/>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rPr>
        <w:lastRenderedPageBreak/>
        <w:t>To what extent do you agree or disagree, if at all, with the following statements relating to the LINKED QUALIFICATIONS, ACCREDITATIONS OR FIRE STANDARDS section:  </w:t>
      </w:r>
    </w:p>
    <w:p w14:paraId="7E784F84" w14:textId="77777777" w:rsidR="00E3514C" w:rsidRPr="00871B3F" w:rsidRDefault="001766EB">
      <w:pPr>
        <w:divId w:val="1704020693"/>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688F7310" w14:textId="77777777" w:rsidR="00E3514C" w:rsidRPr="00871B3F" w:rsidRDefault="001766EB">
      <w:pPr>
        <w:pStyle w:val="Heading3"/>
        <w:spacing w:before="300"/>
        <w:divId w:val="273488732"/>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18. Do you agree with the content in LINKED QUALIFICATIONS, ACCREDITATIONS OR FIRE STANDARDS? </w:t>
      </w:r>
    </w:p>
    <w:p w14:paraId="623E0D3E" w14:textId="77777777" w:rsidR="00E3514C" w:rsidRPr="00871B3F" w:rsidRDefault="00E3514C">
      <w:pPr>
        <w:divId w:val="1662810624"/>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97"/>
      </w:tblGrid>
      <w:tr w:rsidR="00E3514C" w:rsidRPr="00871B3F" w14:paraId="287666B5" w14:textId="77777777">
        <w:trPr>
          <w:divId w:val="1859923307"/>
        </w:trPr>
        <w:tc>
          <w:tcPr>
            <w:tcW w:w="0" w:type="auto"/>
            <w:shd w:val="clear" w:color="auto" w:fill="auto"/>
            <w:tcMar>
              <w:top w:w="0" w:type="dxa"/>
              <w:left w:w="0" w:type="dxa"/>
              <w:bottom w:w="0" w:type="dxa"/>
              <w:right w:w="0" w:type="dxa"/>
            </w:tcMar>
            <w:hideMark/>
          </w:tcPr>
          <w:p w14:paraId="018EFAF7"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3E5382A4" wp14:editId="24C79C1B">
                  <wp:extent cx="228600" cy="2286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53E775F"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6943B56A" w14:textId="77777777">
        <w:trPr>
          <w:divId w:val="1859923307"/>
        </w:trPr>
        <w:tc>
          <w:tcPr>
            <w:tcW w:w="0" w:type="auto"/>
            <w:shd w:val="clear" w:color="auto" w:fill="auto"/>
            <w:tcMar>
              <w:top w:w="0" w:type="dxa"/>
              <w:left w:w="0" w:type="dxa"/>
              <w:bottom w:w="0" w:type="dxa"/>
              <w:right w:w="0" w:type="dxa"/>
            </w:tcMar>
            <w:hideMark/>
          </w:tcPr>
          <w:p w14:paraId="614F01F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18BC7913" wp14:editId="117D8966">
                  <wp:extent cx="228600" cy="2286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F0B8D97"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087402BE" w14:textId="77777777">
        <w:trPr>
          <w:divId w:val="1859923307"/>
        </w:trPr>
        <w:tc>
          <w:tcPr>
            <w:tcW w:w="0" w:type="auto"/>
            <w:shd w:val="clear" w:color="auto" w:fill="auto"/>
            <w:tcMar>
              <w:top w:w="0" w:type="dxa"/>
              <w:left w:w="0" w:type="dxa"/>
              <w:bottom w:w="0" w:type="dxa"/>
              <w:right w:w="0" w:type="dxa"/>
            </w:tcMar>
            <w:hideMark/>
          </w:tcPr>
          <w:p w14:paraId="6593A25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180CCA13" wp14:editId="3DB10156">
                  <wp:extent cx="228600" cy="2286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BC8911D"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260DE213" w14:textId="77777777">
        <w:trPr>
          <w:divId w:val="1859923307"/>
        </w:trPr>
        <w:tc>
          <w:tcPr>
            <w:tcW w:w="0" w:type="auto"/>
            <w:shd w:val="clear" w:color="auto" w:fill="auto"/>
            <w:tcMar>
              <w:top w:w="0" w:type="dxa"/>
              <w:left w:w="0" w:type="dxa"/>
              <w:bottom w:w="0" w:type="dxa"/>
              <w:right w:w="0" w:type="dxa"/>
            </w:tcMar>
            <w:hideMark/>
          </w:tcPr>
          <w:p w14:paraId="6599FA94"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4A8D1031" wp14:editId="20B2FA60">
                  <wp:extent cx="228600" cy="228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F2EEB8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bl>
    <w:p w14:paraId="7DA6B270" w14:textId="77777777" w:rsidR="00E3514C" w:rsidRPr="00871B3F" w:rsidRDefault="00E3514C">
      <w:pPr>
        <w:divId w:val="1485580727"/>
        <w:rPr>
          <w:rFonts w:asciiTheme="minorHAnsi" w:eastAsia="Times New Roman" w:hAnsiTheme="minorHAnsi" w:cstheme="minorHAnsi"/>
          <w:color w:val="333333"/>
          <w:sz w:val="22"/>
          <w:szCs w:val="22"/>
        </w:rPr>
      </w:pPr>
    </w:p>
    <w:p w14:paraId="7F187416" w14:textId="77777777" w:rsidR="00E3514C" w:rsidRPr="00871B3F" w:rsidRDefault="001766EB">
      <w:pPr>
        <w:divId w:val="26638531"/>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 you have any feedback regarding anything that is missing or erroneous in this section?  </w:t>
      </w:r>
    </w:p>
    <w:tbl>
      <w:tblPr>
        <w:tblW w:w="4987"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8987"/>
      </w:tblGrid>
      <w:tr w:rsidR="00E3514C" w:rsidRPr="00871B3F" w14:paraId="3D5E9416" w14:textId="77777777" w:rsidTr="00871B3F">
        <w:trPr>
          <w:divId w:val="1485580727"/>
          <w:trHeight w:val="1968"/>
          <w:jc w:val="center"/>
        </w:trPr>
        <w:tc>
          <w:tcPr>
            <w:tcW w:w="0" w:type="auto"/>
            <w:shd w:val="clear" w:color="auto" w:fill="FFFFFF"/>
            <w:tcMar>
              <w:top w:w="0" w:type="dxa"/>
              <w:left w:w="0" w:type="dxa"/>
              <w:bottom w:w="0" w:type="dxa"/>
              <w:right w:w="0" w:type="dxa"/>
            </w:tcMar>
            <w:vAlign w:val="center"/>
            <w:hideMark/>
          </w:tcPr>
          <w:p w14:paraId="682A6481"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7063E70E" w14:textId="3F19F275" w:rsidR="00871B3F" w:rsidRPr="00871B3F" w:rsidRDefault="001766EB" w:rsidP="00871B3F">
      <w:pPr>
        <w:rPr>
          <w:rFonts w:asciiTheme="minorHAnsi" w:eastAsia="Times New Roman" w:hAnsiTheme="minorHAnsi" w:cstheme="minorHAnsi"/>
          <w:color w:val="333333"/>
        </w:rPr>
      </w:pPr>
      <w:r w:rsidRPr="00871B3F">
        <w:rPr>
          <w:rFonts w:asciiTheme="minorHAnsi" w:eastAsia="Times New Roman" w:hAnsiTheme="minorHAnsi" w:cstheme="minorHAnsi"/>
          <w:color w:val="333333"/>
          <w:sz w:val="21"/>
          <w:szCs w:val="21"/>
        </w:rPr>
        <w:br w:type="page"/>
      </w:r>
    </w:p>
    <w:p w14:paraId="43A406D6" w14:textId="4730D1F7" w:rsidR="00E3514C" w:rsidRPr="00871B3F" w:rsidRDefault="001766EB">
      <w:pPr>
        <w:divId w:val="1343705515"/>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rPr>
        <w:lastRenderedPageBreak/>
        <w:t>To what extent do you agree or disagree, if at all, with the following statements relating to the GUIDANCE AND SUPPORTING INFORMATION section:  </w:t>
      </w:r>
    </w:p>
    <w:p w14:paraId="06A7183C" w14:textId="77777777" w:rsidR="00E3514C" w:rsidRPr="00871B3F" w:rsidRDefault="001766EB">
      <w:pPr>
        <w:divId w:val="1658995355"/>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53597D21" w14:textId="77777777" w:rsidR="00E3514C" w:rsidRPr="00871B3F" w:rsidRDefault="001766EB">
      <w:pPr>
        <w:pStyle w:val="Heading3"/>
        <w:spacing w:before="300"/>
        <w:divId w:val="2085444253"/>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19. Do you agree with the content in GUIDANCE AND SUPPORTING INFORMATION? </w:t>
      </w:r>
    </w:p>
    <w:p w14:paraId="2B2231D5" w14:textId="77777777" w:rsidR="00E3514C" w:rsidRPr="00871B3F" w:rsidRDefault="00E3514C">
      <w:pPr>
        <w:divId w:val="147014781"/>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97"/>
      </w:tblGrid>
      <w:tr w:rsidR="00E3514C" w:rsidRPr="00871B3F" w14:paraId="5DED5BA1" w14:textId="77777777">
        <w:trPr>
          <w:divId w:val="88088621"/>
        </w:trPr>
        <w:tc>
          <w:tcPr>
            <w:tcW w:w="0" w:type="auto"/>
            <w:shd w:val="clear" w:color="auto" w:fill="auto"/>
            <w:tcMar>
              <w:top w:w="0" w:type="dxa"/>
              <w:left w:w="0" w:type="dxa"/>
              <w:bottom w:w="0" w:type="dxa"/>
              <w:right w:w="0" w:type="dxa"/>
            </w:tcMar>
            <w:hideMark/>
          </w:tcPr>
          <w:p w14:paraId="59DE7FD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0D3BEECC" wp14:editId="4F44CB3F">
                  <wp:extent cx="228600" cy="2286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7DBFFB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53FC6AEB" w14:textId="77777777">
        <w:trPr>
          <w:divId w:val="88088621"/>
        </w:trPr>
        <w:tc>
          <w:tcPr>
            <w:tcW w:w="0" w:type="auto"/>
            <w:shd w:val="clear" w:color="auto" w:fill="auto"/>
            <w:tcMar>
              <w:top w:w="0" w:type="dxa"/>
              <w:left w:w="0" w:type="dxa"/>
              <w:bottom w:w="0" w:type="dxa"/>
              <w:right w:w="0" w:type="dxa"/>
            </w:tcMar>
            <w:hideMark/>
          </w:tcPr>
          <w:p w14:paraId="75E1150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1D360023" wp14:editId="3BB006CC">
                  <wp:extent cx="228600" cy="2286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6F0190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118CAD95" w14:textId="77777777">
        <w:trPr>
          <w:divId w:val="88088621"/>
        </w:trPr>
        <w:tc>
          <w:tcPr>
            <w:tcW w:w="0" w:type="auto"/>
            <w:shd w:val="clear" w:color="auto" w:fill="auto"/>
            <w:tcMar>
              <w:top w:w="0" w:type="dxa"/>
              <w:left w:w="0" w:type="dxa"/>
              <w:bottom w:w="0" w:type="dxa"/>
              <w:right w:w="0" w:type="dxa"/>
            </w:tcMar>
            <w:hideMark/>
          </w:tcPr>
          <w:p w14:paraId="159EA99E"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6B018FE8" wp14:editId="35FAA248">
                  <wp:extent cx="228600" cy="2286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2DDC9A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2CDC8352" w14:textId="77777777">
        <w:trPr>
          <w:divId w:val="88088621"/>
        </w:trPr>
        <w:tc>
          <w:tcPr>
            <w:tcW w:w="0" w:type="auto"/>
            <w:shd w:val="clear" w:color="auto" w:fill="auto"/>
            <w:tcMar>
              <w:top w:w="0" w:type="dxa"/>
              <w:left w:w="0" w:type="dxa"/>
              <w:bottom w:w="0" w:type="dxa"/>
              <w:right w:w="0" w:type="dxa"/>
            </w:tcMar>
            <w:hideMark/>
          </w:tcPr>
          <w:p w14:paraId="5CEBF84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6B306651" wp14:editId="3AD21A2D">
                  <wp:extent cx="2286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3A0DA1D"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bl>
    <w:p w14:paraId="22A6B323" w14:textId="77777777" w:rsidR="00E3514C" w:rsidRPr="00871B3F" w:rsidRDefault="00E3514C">
      <w:pPr>
        <w:divId w:val="1466388986"/>
        <w:rPr>
          <w:rFonts w:asciiTheme="minorHAnsi" w:eastAsia="Times New Roman" w:hAnsiTheme="minorHAnsi" w:cstheme="minorHAnsi"/>
          <w:color w:val="333333"/>
          <w:sz w:val="22"/>
          <w:szCs w:val="22"/>
        </w:rPr>
      </w:pPr>
    </w:p>
    <w:p w14:paraId="70331117" w14:textId="77777777" w:rsidR="00E3514C" w:rsidRPr="00871B3F" w:rsidRDefault="001766EB">
      <w:pPr>
        <w:divId w:val="23330993"/>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 you have any feedback regarding anything that is missing or erroneous in this section?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E3514C" w:rsidRPr="00871B3F" w14:paraId="5A20548B" w14:textId="77777777" w:rsidTr="00871B3F">
        <w:trPr>
          <w:divId w:val="1466388986"/>
          <w:trHeight w:val="2146"/>
          <w:jc w:val="center"/>
        </w:trPr>
        <w:tc>
          <w:tcPr>
            <w:tcW w:w="0" w:type="auto"/>
            <w:shd w:val="clear" w:color="auto" w:fill="FFFFFF"/>
            <w:tcMar>
              <w:top w:w="0" w:type="dxa"/>
              <w:left w:w="0" w:type="dxa"/>
              <w:bottom w:w="0" w:type="dxa"/>
              <w:right w:w="0" w:type="dxa"/>
            </w:tcMar>
            <w:vAlign w:val="center"/>
            <w:hideMark/>
          </w:tcPr>
          <w:p w14:paraId="72239537"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25583230" w14:textId="6B8F94F0" w:rsidR="00E3514C" w:rsidRPr="00871B3F" w:rsidRDefault="001766EB">
      <w:pPr>
        <w:rPr>
          <w:rFonts w:asciiTheme="minorHAnsi" w:eastAsia="Times New Roman" w:hAnsiTheme="minorHAnsi" w:cstheme="minorHAnsi"/>
          <w:b/>
          <w:bCs/>
          <w:color w:val="333333"/>
          <w:sz w:val="28"/>
          <w:szCs w:val="28"/>
        </w:rPr>
      </w:pPr>
      <w:r w:rsidRPr="00871B3F">
        <w:rPr>
          <w:rFonts w:asciiTheme="minorHAnsi" w:eastAsia="Times New Roman" w:hAnsiTheme="minorHAnsi" w:cstheme="minorHAnsi"/>
          <w:color w:val="333333"/>
          <w:sz w:val="22"/>
          <w:szCs w:val="22"/>
        </w:rPr>
        <w:br w:type="page"/>
      </w:r>
      <w:r w:rsidRPr="00871B3F">
        <w:rPr>
          <w:rFonts w:asciiTheme="minorHAnsi" w:eastAsia="Times New Roman" w:hAnsiTheme="minorHAnsi" w:cstheme="minorHAnsi"/>
          <w:b/>
          <w:bCs/>
          <w:color w:val="333333"/>
          <w:sz w:val="28"/>
          <w:szCs w:val="28"/>
        </w:rPr>
        <w:lastRenderedPageBreak/>
        <w:t xml:space="preserve">Implementation of the Fire Standard </w:t>
      </w:r>
    </w:p>
    <w:p w14:paraId="438A1F2C" w14:textId="77777777" w:rsidR="00E3514C" w:rsidRPr="00871B3F" w:rsidRDefault="001766EB">
      <w:pPr>
        <w:divId w:val="1539928192"/>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rPr>
        <w:t>The questions in this section are about implementation of the Fire Standard in your service.</w:t>
      </w:r>
    </w:p>
    <w:p w14:paraId="24DABC9E" w14:textId="77777777" w:rsidR="00E3514C" w:rsidRPr="00871B3F" w:rsidRDefault="001766EB">
      <w:pPr>
        <w:divId w:val="468670311"/>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7682C6DF" w14:textId="77777777" w:rsidR="00E3514C" w:rsidRPr="00871B3F" w:rsidRDefault="001766EB">
      <w:pPr>
        <w:pStyle w:val="Heading3"/>
        <w:spacing w:before="300"/>
        <w:divId w:val="971714963"/>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20. Will you have a role in implementing this Fire Standard in your service? </w:t>
      </w:r>
    </w:p>
    <w:p w14:paraId="1214522D" w14:textId="77777777" w:rsidR="00E3514C" w:rsidRPr="00871B3F" w:rsidRDefault="00E3514C">
      <w:pPr>
        <w:divId w:val="2079281836"/>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3518"/>
      </w:tblGrid>
      <w:tr w:rsidR="00E3514C" w:rsidRPr="00871B3F" w14:paraId="6ADBE881" w14:textId="77777777">
        <w:trPr>
          <w:divId w:val="529880373"/>
        </w:trPr>
        <w:tc>
          <w:tcPr>
            <w:tcW w:w="0" w:type="auto"/>
            <w:shd w:val="clear" w:color="auto" w:fill="auto"/>
            <w:tcMar>
              <w:top w:w="0" w:type="dxa"/>
              <w:left w:w="0" w:type="dxa"/>
              <w:bottom w:w="0" w:type="dxa"/>
              <w:right w:w="0" w:type="dxa"/>
            </w:tcMar>
            <w:hideMark/>
          </w:tcPr>
          <w:p w14:paraId="30A130E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294307CA" wp14:editId="0B8EA940">
                  <wp:extent cx="228600" cy="2286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32DD323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Yes</w:t>
            </w:r>
          </w:p>
        </w:tc>
      </w:tr>
      <w:tr w:rsidR="00E3514C" w:rsidRPr="00871B3F" w14:paraId="3CACE2BF" w14:textId="77777777">
        <w:trPr>
          <w:divId w:val="529880373"/>
        </w:trPr>
        <w:tc>
          <w:tcPr>
            <w:tcW w:w="0" w:type="auto"/>
            <w:shd w:val="clear" w:color="auto" w:fill="auto"/>
            <w:tcMar>
              <w:top w:w="0" w:type="dxa"/>
              <w:left w:w="0" w:type="dxa"/>
              <w:bottom w:w="0" w:type="dxa"/>
              <w:right w:w="0" w:type="dxa"/>
            </w:tcMar>
            <w:hideMark/>
          </w:tcPr>
          <w:p w14:paraId="1173811F"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AFFC00F" wp14:editId="4077E80D">
                  <wp:extent cx="228600" cy="2286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72D373D"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No</w:t>
            </w:r>
          </w:p>
        </w:tc>
      </w:tr>
      <w:tr w:rsidR="00E3514C" w:rsidRPr="00871B3F" w14:paraId="0F8D0C62" w14:textId="77777777">
        <w:trPr>
          <w:divId w:val="529880373"/>
        </w:trPr>
        <w:tc>
          <w:tcPr>
            <w:tcW w:w="0" w:type="auto"/>
            <w:shd w:val="clear" w:color="auto" w:fill="auto"/>
            <w:tcMar>
              <w:top w:w="0" w:type="dxa"/>
              <w:left w:w="0" w:type="dxa"/>
              <w:bottom w:w="0" w:type="dxa"/>
              <w:right w:w="0" w:type="dxa"/>
            </w:tcMar>
            <w:hideMark/>
          </w:tcPr>
          <w:p w14:paraId="4F838D1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30E0414" wp14:editId="5BBF466F">
                  <wp:extent cx="228600" cy="2286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4C8345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Not applicable, I don't work in a service</w:t>
            </w:r>
          </w:p>
        </w:tc>
      </w:tr>
    </w:tbl>
    <w:p w14:paraId="34F46B5F" w14:textId="23EB5ED5" w:rsidR="00E3514C" w:rsidRPr="00871B3F" w:rsidRDefault="001766EB">
      <w:pPr>
        <w:pStyle w:val="Heading3"/>
        <w:spacing w:before="300"/>
        <w:divId w:val="585043004"/>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21. </w:t>
      </w:r>
      <w:r w:rsidR="00871B3F">
        <w:rPr>
          <w:rFonts w:asciiTheme="minorHAnsi" w:eastAsia="Times New Roman" w:hAnsiTheme="minorHAnsi" w:cstheme="minorHAnsi"/>
          <w:b/>
          <w:bCs/>
          <w:color w:val="333333"/>
          <w:sz w:val="22"/>
          <w:szCs w:val="22"/>
        </w:rPr>
        <w:t>If y</w:t>
      </w:r>
      <w:r w:rsidRPr="00871B3F">
        <w:rPr>
          <w:rFonts w:asciiTheme="minorHAnsi" w:eastAsia="Times New Roman" w:hAnsiTheme="minorHAnsi" w:cstheme="minorHAnsi"/>
          <w:b/>
          <w:bCs/>
          <w:color w:val="333333"/>
          <w:sz w:val="22"/>
          <w:szCs w:val="22"/>
        </w:rPr>
        <w:t xml:space="preserve">ou said </w:t>
      </w:r>
      <w:r w:rsidR="00E22E03">
        <w:rPr>
          <w:rFonts w:asciiTheme="minorHAnsi" w:eastAsia="Times New Roman" w:hAnsiTheme="minorHAnsi" w:cstheme="minorHAnsi"/>
          <w:b/>
          <w:bCs/>
          <w:color w:val="333333"/>
          <w:sz w:val="22"/>
          <w:szCs w:val="22"/>
        </w:rPr>
        <w:t>yes to question 20</w:t>
      </w:r>
      <w:r w:rsidR="00871B3F">
        <w:rPr>
          <w:rFonts w:asciiTheme="minorHAnsi" w:eastAsia="Times New Roman" w:hAnsiTheme="minorHAnsi" w:cstheme="minorHAnsi"/>
          <w:b/>
          <w:bCs/>
          <w:color w:val="333333"/>
          <w:sz w:val="22"/>
          <w:szCs w:val="22"/>
        </w:rPr>
        <w:t>, p</w:t>
      </w:r>
      <w:r w:rsidRPr="00871B3F">
        <w:rPr>
          <w:rFonts w:asciiTheme="minorHAnsi" w:eastAsia="Times New Roman" w:hAnsiTheme="minorHAnsi" w:cstheme="minorHAnsi"/>
          <w:b/>
          <w:bCs/>
          <w:color w:val="333333"/>
          <w:sz w:val="22"/>
          <w:szCs w:val="22"/>
        </w:rPr>
        <w:t xml:space="preserve">lease tell us your level of responsibility from the options below: </w:t>
      </w:r>
    </w:p>
    <w:p w14:paraId="1FC7FC3F" w14:textId="77777777" w:rsidR="00E3514C" w:rsidRPr="00871B3F" w:rsidRDefault="00E3514C">
      <w:pPr>
        <w:divId w:val="960067730"/>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7516"/>
      </w:tblGrid>
      <w:tr w:rsidR="00E3514C" w:rsidRPr="00871B3F" w14:paraId="4D5E2903" w14:textId="77777777">
        <w:trPr>
          <w:divId w:val="1597012775"/>
        </w:trPr>
        <w:tc>
          <w:tcPr>
            <w:tcW w:w="0" w:type="auto"/>
            <w:shd w:val="clear" w:color="auto" w:fill="auto"/>
            <w:tcMar>
              <w:top w:w="0" w:type="dxa"/>
              <w:left w:w="0" w:type="dxa"/>
              <w:bottom w:w="0" w:type="dxa"/>
              <w:right w:w="0" w:type="dxa"/>
            </w:tcMar>
            <w:hideMark/>
          </w:tcPr>
          <w:p w14:paraId="5624C37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3FE01FD" wp14:editId="529F35CE">
                  <wp:extent cx="2286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B6BB07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Strategic Manager</w:t>
            </w:r>
          </w:p>
        </w:tc>
      </w:tr>
      <w:tr w:rsidR="00E3514C" w:rsidRPr="00871B3F" w14:paraId="28EA2C3F" w14:textId="77777777">
        <w:trPr>
          <w:divId w:val="1597012775"/>
        </w:trPr>
        <w:tc>
          <w:tcPr>
            <w:tcW w:w="0" w:type="auto"/>
            <w:shd w:val="clear" w:color="auto" w:fill="auto"/>
            <w:tcMar>
              <w:top w:w="0" w:type="dxa"/>
              <w:left w:w="0" w:type="dxa"/>
              <w:bottom w:w="0" w:type="dxa"/>
              <w:right w:w="0" w:type="dxa"/>
            </w:tcMar>
            <w:hideMark/>
          </w:tcPr>
          <w:p w14:paraId="3058392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40DFF315" wp14:editId="6A7D3EE6">
                  <wp:extent cx="228600" cy="2286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3943CB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Middle Manager</w:t>
            </w:r>
          </w:p>
        </w:tc>
      </w:tr>
      <w:tr w:rsidR="00E3514C" w:rsidRPr="00871B3F" w14:paraId="67CA0D5B" w14:textId="77777777">
        <w:trPr>
          <w:divId w:val="1597012775"/>
        </w:trPr>
        <w:tc>
          <w:tcPr>
            <w:tcW w:w="0" w:type="auto"/>
            <w:shd w:val="clear" w:color="auto" w:fill="auto"/>
            <w:tcMar>
              <w:top w:w="0" w:type="dxa"/>
              <w:left w:w="0" w:type="dxa"/>
              <w:bottom w:w="0" w:type="dxa"/>
              <w:right w:w="0" w:type="dxa"/>
            </w:tcMar>
            <w:hideMark/>
          </w:tcPr>
          <w:p w14:paraId="3AB038B7"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61E2E853" wp14:editId="58F7B222">
                  <wp:extent cx="228600" cy="2286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57C976E"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Supervisory Manager</w:t>
            </w:r>
          </w:p>
        </w:tc>
      </w:tr>
      <w:tr w:rsidR="00E3514C" w:rsidRPr="00871B3F" w14:paraId="63625334" w14:textId="77777777">
        <w:trPr>
          <w:divId w:val="1597012775"/>
        </w:trPr>
        <w:tc>
          <w:tcPr>
            <w:tcW w:w="0" w:type="auto"/>
            <w:shd w:val="clear" w:color="auto" w:fill="auto"/>
            <w:tcMar>
              <w:top w:w="0" w:type="dxa"/>
              <w:left w:w="0" w:type="dxa"/>
              <w:bottom w:w="0" w:type="dxa"/>
              <w:right w:w="0" w:type="dxa"/>
            </w:tcMar>
            <w:hideMark/>
          </w:tcPr>
          <w:p w14:paraId="4D6F575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3179B777" wp14:editId="25802666">
                  <wp:extent cx="228600" cy="2286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375908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3514C" w:rsidRPr="00871B3F" w14:paraId="2EFAB387" w14:textId="77777777">
              <w:trPr>
                <w:divId w:val="1814828260"/>
              </w:trPr>
              <w:tc>
                <w:tcPr>
                  <w:tcW w:w="0" w:type="auto"/>
                  <w:shd w:val="clear" w:color="auto" w:fill="FFFFFF"/>
                  <w:tcMar>
                    <w:top w:w="0" w:type="dxa"/>
                    <w:left w:w="0" w:type="dxa"/>
                    <w:bottom w:w="0" w:type="dxa"/>
                    <w:right w:w="0" w:type="dxa"/>
                  </w:tcMar>
                  <w:vAlign w:val="center"/>
                  <w:hideMark/>
                </w:tcPr>
                <w:p w14:paraId="103727B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tc>
            </w:tr>
          </w:tbl>
          <w:p w14:paraId="62C6100B" w14:textId="77777777" w:rsidR="00E3514C" w:rsidRPr="00871B3F" w:rsidRDefault="00E3514C">
            <w:pPr>
              <w:rPr>
                <w:rFonts w:asciiTheme="minorHAnsi" w:eastAsia="Times New Roman" w:hAnsiTheme="minorHAnsi" w:cstheme="minorHAnsi"/>
                <w:color w:val="333333"/>
                <w:sz w:val="22"/>
                <w:szCs w:val="22"/>
              </w:rPr>
            </w:pPr>
          </w:p>
        </w:tc>
      </w:tr>
    </w:tbl>
    <w:p w14:paraId="7F4413E7" w14:textId="4C7CE7B6" w:rsidR="00E3514C" w:rsidRPr="00871B3F" w:rsidRDefault="001766EB">
      <w:pPr>
        <w:pStyle w:val="Heading3"/>
        <w:spacing w:before="300"/>
        <w:divId w:val="1867786220"/>
        <w:rPr>
          <w:rFonts w:asciiTheme="minorHAnsi" w:eastAsia="Times New Roman" w:hAnsiTheme="minorHAnsi" w:cstheme="minorHAnsi"/>
          <w:b/>
          <w:bCs/>
          <w:color w:val="333333"/>
          <w:sz w:val="21"/>
          <w:szCs w:val="21"/>
        </w:rPr>
      </w:pPr>
      <w:r w:rsidRPr="00871B3F">
        <w:rPr>
          <w:rFonts w:asciiTheme="minorHAnsi" w:eastAsia="Times New Roman" w:hAnsiTheme="minorHAnsi" w:cstheme="minorHAnsi"/>
          <w:b/>
          <w:bCs/>
          <w:color w:val="333333"/>
          <w:sz w:val="21"/>
          <w:szCs w:val="21"/>
        </w:rPr>
        <w:t xml:space="preserve">22. </w:t>
      </w:r>
      <w:r w:rsidR="00871B3F">
        <w:rPr>
          <w:rFonts w:asciiTheme="minorHAnsi" w:eastAsia="Times New Roman" w:hAnsiTheme="minorHAnsi" w:cstheme="minorHAnsi"/>
          <w:b/>
          <w:bCs/>
          <w:color w:val="333333"/>
          <w:sz w:val="21"/>
          <w:szCs w:val="21"/>
        </w:rPr>
        <w:t xml:space="preserve">If you said you </w:t>
      </w:r>
      <w:r w:rsidR="00E22E03">
        <w:rPr>
          <w:rFonts w:asciiTheme="minorHAnsi" w:eastAsia="Times New Roman" w:hAnsiTheme="minorHAnsi" w:cstheme="minorHAnsi"/>
          <w:b/>
          <w:bCs/>
          <w:color w:val="333333"/>
          <w:sz w:val="21"/>
          <w:szCs w:val="21"/>
        </w:rPr>
        <w:t>no to question 20</w:t>
      </w:r>
      <w:r w:rsidR="00871B3F">
        <w:rPr>
          <w:rFonts w:asciiTheme="minorHAnsi" w:eastAsia="Times New Roman" w:hAnsiTheme="minorHAnsi" w:cstheme="minorHAnsi"/>
          <w:b/>
          <w:bCs/>
          <w:color w:val="333333"/>
          <w:sz w:val="21"/>
          <w:szCs w:val="21"/>
        </w:rPr>
        <w:t>, w</w:t>
      </w:r>
      <w:r w:rsidRPr="00871B3F">
        <w:rPr>
          <w:rFonts w:asciiTheme="minorHAnsi" w:eastAsia="Times New Roman" w:hAnsiTheme="minorHAnsi" w:cstheme="minorHAnsi"/>
          <w:b/>
          <w:bCs/>
          <w:color w:val="333333"/>
          <w:sz w:val="21"/>
          <w:szCs w:val="21"/>
        </w:rPr>
        <w:t xml:space="preserve">ho in your service will have a role in implementing this Fire Standard in your service? </w:t>
      </w:r>
    </w:p>
    <w:p w14:paraId="71BC7203" w14:textId="77777777" w:rsidR="00E3514C" w:rsidRPr="00871B3F" w:rsidRDefault="00E3514C">
      <w:pPr>
        <w:divId w:val="300813329"/>
        <w:rPr>
          <w:rFonts w:asciiTheme="minorHAnsi" w:eastAsia="Times New Roman" w:hAnsiTheme="minorHAnsi" w:cstheme="minorHAnsi"/>
          <w:color w:val="333333"/>
          <w:sz w:val="21"/>
          <w:szCs w:val="21"/>
        </w:rPr>
      </w:pPr>
    </w:p>
    <w:tbl>
      <w:tblPr>
        <w:tblW w:w="5091"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74"/>
      </w:tblGrid>
      <w:tr w:rsidR="00E3514C" w:rsidRPr="00871B3F" w14:paraId="661E7B2B" w14:textId="77777777" w:rsidTr="00E22E03">
        <w:trPr>
          <w:divId w:val="273755506"/>
          <w:trHeight w:val="762"/>
          <w:jc w:val="center"/>
        </w:trPr>
        <w:tc>
          <w:tcPr>
            <w:tcW w:w="0" w:type="auto"/>
            <w:shd w:val="clear" w:color="auto" w:fill="FFFFFF"/>
            <w:tcMar>
              <w:top w:w="0" w:type="dxa"/>
              <w:left w:w="0" w:type="dxa"/>
              <w:bottom w:w="0" w:type="dxa"/>
              <w:right w:w="0" w:type="dxa"/>
            </w:tcMar>
            <w:vAlign w:val="center"/>
            <w:hideMark/>
          </w:tcPr>
          <w:p w14:paraId="656EC8E9" w14:textId="77777777" w:rsidR="00E3514C" w:rsidRPr="00871B3F" w:rsidRDefault="001766EB">
            <w:pPr>
              <w:spacing w:after="240"/>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tc>
      </w:tr>
    </w:tbl>
    <w:p w14:paraId="5A27A1C3" w14:textId="77777777" w:rsidR="00E3514C" w:rsidRPr="00E22E03" w:rsidRDefault="001766EB">
      <w:pPr>
        <w:pStyle w:val="Heading3"/>
        <w:spacing w:before="300"/>
        <w:divId w:val="2055887117"/>
        <w:rPr>
          <w:rFonts w:asciiTheme="minorHAnsi" w:eastAsia="Times New Roman" w:hAnsiTheme="minorHAnsi" w:cstheme="minorHAnsi"/>
          <w:b/>
          <w:bCs/>
          <w:color w:val="333333"/>
          <w:sz w:val="22"/>
          <w:szCs w:val="22"/>
        </w:rPr>
      </w:pPr>
      <w:r w:rsidRPr="00E22E03">
        <w:rPr>
          <w:rFonts w:asciiTheme="minorHAnsi" w:eastAsia="Times New Roman" w:hAnsiTheme="minorHAnsi" w:cstheme="minorHAnsi"/>
          <w:b/>
          <w:bCs/>
          <w:color w:val="333333"/>
          <w:sz w:val="22"/>
          <w:szCs w:val="22"/>
        </w:rPr>
        <w:t xml:space="preserve">23. What actions will your service take to ensure it achieves the Fire Standard? </w:t>
      </w:r>
    </w:p>
    <w:p w14:paraId="3D75A841" w14:textId="77777777" w:rsidR="00E3514C" w:rsidRPr="00E22E03" w:rsidRDefault="00E3514C">
      <w:pPr>
        <w:divId w:val="1717271380"/>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8566"/>
      </w:tblGrid>
      <w:tr w:rsidR="00E3514C" w:rsidRPr="00E22E03" w14:paraId="2FE9BC82" w14:textId="77777777">
        <w:trPr>
          <w:divId w:val="74595722"/>
        </w:trPr>
        <w:tc>
          <w:tcPr>
            <w:tcW w:w="0" w:type="auto"/>
            <w:shd w:val="clear" w:color="auto" w:fill="auto"/>
            <w:tcMar>
              <w:top w:w="0" w:type="dxa"/>
              <w:left w:w="0" w:type="dxa"/>
              <w:bottom w:w="0" w:type="dxa"/>
              <w:right w:w="0" w:type="dxa"/>
            </w:tcMar>
            <w:hideMark/>
          </w:tcPr>
          <w:p w14:paraId="65C4AD76"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404DEC8C" wp14:editId="08789A5E">
                  <wp:extent cx="2286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53F7EA1"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Cascading information to all employees and those within the service to ensure understanding and appreciation of the code</w:t>
            </w:r>
          </w:p>
        </w:tc>
      </w:tr>
      <w:tr w:rsidR="00E3514C" w:rsidRPr="00E22E03" w14:paraId="3107A2E7" w14:textId="77777777">
        <w:trPr>
          <w:divId w:val="74595722"/>
        </w:trPr>
        <w:tc>
          <w:tcPr>
            <w:tcW w:w="0" w:type="auto"/>
            <w:shd w:val="clear" w:color="auto" w:fill="auto"/>
            <w:tcMar>
              <w:top w:w="0" w:type="dxa"/>
              <w:left w:w="0" w:type="dxa"/>
              <w:bottom w:w="0" w:type="dxa"/>
              <w:right w:w="0" w:type="dxa"/>
            </w:tcMar>
            <w:hideMark/>
          </w:tcPr>
          <w:p w14:paraId="34F18EC9"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15C6C405" wp14:editId="055AAC51">
                  <wp:extent cx="2286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31FF7A68"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Developing a plan to embed written materials and communications</w:t>
            </w:r>
          </w:p>
        </w:tc>
      </w:tr>
      <w:tr w:rsidR="00E3514C" w:rsidRPr="00E22E03" w14:paraId="1C6CC893" w14:textId="77777777">
        <w:trPr>
          <w:divId w:val="74595722"/>
        </w:trPr>
        <w:tc>
          <w:tcPr>
            <w:tcW w:w="0" w:type="auto"/>
            <w:shd w:val="clear" w:color="auto" w:fill="auto"/>
            <w:tcMar>
              <w:top w:w="0" w:type="dxa"/>
              <w:left w:w="0" w:type="dxa"/>
              <w:bottom w:w="0" w:type="dxa"/>
              <w:right w:w="0" w:type="dxa"/>
            </w:tcMar>
            <w:hideMark/>
          </w:tcPr>
          <w:p w14:paraId="0D013776"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02915142" wp14:editId="1BE6FC70">
                  <wp:extent cx="228600" cy="2286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2B95E8C"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Drive collaborative working</w:t>
            </w:r>
          </w:p>
        </w:tc>
      </w:tr>
      <w:tr w:rsidR="00E3514C" w:rsidRPr="00E22E03" w14:paraId="72B7D9BD" w14:textId="77777777">
        <w:trPr>
          <w:divId w:val="74595722"/>
        </w:trPr>
        <w:tc>
          <w:tcPr>
            <w:tcW w:w="0" w:type="auto"/>
            <w:shd w:val="clear" w:color="auto" w:fill="auto"/>
            <w:tcMar>
              <w:top w:w="0" w:type="dxa"/>
              <w:left w:w="0" w:type="dxa"/>
              <w:bottom w:w="0" w:type="dxa"/>
              <w:right w:w="0" w:type="dxa"/>
            </w:tcMar>
            <w:hideMark/>
          </w:tcPr>
          <w:p w14:paraId="14576D39"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076F15A8" wp14:editId="4B9E84A7">
                  <wp:extent cx="228600" cy="2286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905E890"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Engage with essential internal stakeholders, such as training departments</w:t>
            </w:r>
          </w:p>
        </w:tc>
      </w:tr>
      <w:tr w:rsidR="00E3514C" w:rsidRPr="00E22E03" w14:paraId="0B5FC655" w14:textId="77777777">
        <w:trPr>
          <w:divId w:val="74595722"/>
        </w:trPr>
        <w:tc>
          <w:tcPr>
            <w:tcW w:w="0" w:type="auto"/>
            <w:shd w:val="clear" w:color="auto" w:fill="auto"/>
            <w:tcMar>
              <w:top w:w="0" w:type="dxa"/>
              <w:left w:w="0" w:type="dxa"/>
              <w:bottom w:w="0" w:type="dxa"/>
              <w:right w:w="0" w:type="dxa"/>
            </w:tcMar>
            <w:hideMark/>
          </w:tcPr>
          <w:p w14:paraId="12292A90"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1B53E478" wp14:editId="7C709559">
                  <wp:extent cx="228600" cy="2286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0529660"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Increasing implementation resource</w:t>
            </w:r>
          </w:p>
        </w:tc>
      </w:tr>
      <w:tr w:rsidR="00E3514C" w:rsidRPr="00E22E03" w14:paraId="50F4689A" w14:textId="77777777">
        <w:trPr>
          <w:divId w:val="74595722"/>
        </w:trPr>
        <w:tc>
          <w:tcPr>
            <w:tcW w:w="0" w:type="auto"/>
            <w:shd w:val="clear" w:color="auto" w:fill="auto"/>
            <w:tcMar>
              <w:top w:w="0" w:type="dxa"/>
              <w:left w:w="0" w:type="dxa"/>
              <w:bottom w:w="0" w:type="dxa"/>
              <w:right w:w="0" w:type="dxa"/>
            </w:tcMar>
            <w:hideMark/>
          </w:tcPr>
          <w:p w14:paraId="74485C1B"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061E7BA9" wp14:editId="5A7AAD7A">
                  <wp:extent cx="228600" cy="2286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7025E9D"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Increasing strategic leaders' awareness and responsibilities</w:t>
            </w:r>
          </w:p>
        </w:tc>
      </w:tr>
    </w:tbl>
    <w:p w14:paraId="4B5DC54B" w14:textId="77777777" w:rsidR="00E3514C" w:rsidRPr="00E22E03" w:rsidRDefault="00E3514C">
      <w:pPr>
        <w:divId w:val="74595722"/>
        <w:rPr>
          <w:rFonts w:asciiTheme="minorHAnsi" w:eastAsia="Times New Roman" w:hAnsiTheme="minorHAnsi" w:cstheme="minorHAnsi"/>
          <w:vanish/>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8566"/>
      </w:tblGrid>
      <w:tr w:rsidR="00E3514C" w:rsidRPr="00E22E03" w14:paraId="7066AA7F" w14:textId="77777777">
        <w:trPr>
          <w:divId w:val="74595722"/>
        </w:trPr>
        <w:tc>
          <w:tcPr>
            <w:tcW w:w="0" w:type="auto"/>
            <w:shd w:val="clear" w:color="auto" w:fill="auto"/>
            <w:tcMar>
              <w:top w:w="0" w:type="dxa"/>
              <w:left w:w="0" w:type="dxa"/>
              <w:bottom w:w="0" w:type="dxa"/>
              <w:right w:w="0" w:type="dxa"/>
            </w:tcMar>
            <w:hideMark/>
          </w:tcPr>
          <w:p w14:paraId="6766B6EB"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2F5E0C2B" wp14:editId="4605A836">
                  <wp:extent cx="228600" cy="2286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A844C0E"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Raising awareness of the services plans for achieving the Fire Standards and implementing NOG</w:t>
            </w:r>
          </w:p>
        </w:tc>
      </w:tr>
      <w:tr w:rsidR="00E3514C" w:rsidRPr="00E22E03" w14:paraId="4EE73896" w14:textId="77777777">
        <w:trPr>
          <w:divId w:val="74595722"/>
        </w:trPr>
        <w:tc>
          <w:tcPr>
            <w:tcW w:w="0" w:type="auto"/>
            <w:shd w:val="clear" w:color="auto" w:fill="auto"/>
            <w:tcMar>
              <w:top w:w="0" w:type="dxa"/>
              <w:left w:w="0" w:type="dxa"/>
              <w:bottom w:w="0" w:type="dxa"/>
              <w:right w:w="0" w:type="dxa"/>
            </w:tcMar>
            <w:hideMark/>
          </w:tcPr>
          <w:p w14:paraId="2DA7BC2E"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6212EA3E" wp14:editId="0AB1496F">
                  <wp:extent cx="228600" cy="2286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6EAF5DF"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Review existing approach to procedural documentation</w:t>
            </w:r>
          </w:p>
        </w:tc>
      </w:tr>
      <w:tr w:rsidR="00E3514C" w:rsidRPr="00E22E03" w14:paraId="122E74F9" w14:textId="77777777">
        <w:trPr>
          <w:divId w:val="74595722"/>
        </w:trPr>
        <w:tc>
          <w:tcPr>
            <w:tcW w:w="0" w:type="auto"/>
            <w:shd w:val="clear" w:color="auto" w:fill="auto"/>
            <w:tcMar>
              <w:top w:w="0" w:type="dxa"/>
              <w:left w:w="0" w:type="dxa"/>
              <w:bottom w:w="0" w:type="dxa"/>
              <w:right w:w="0" w:type="dxa"/>
            </w:tcMar>
            <w:hideMark/>
          </w:tcPr>
          <w:p w14:paraId="1772C4C3"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4E5AD2EF" wp14:editId="0D5AE9BA">
                  <wp:extent cx="228600" cy="2286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8F32064"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Reviewing and updating where necessary, written communications including policies and procedures</w:t>
            </w:r>
          </w:p>
        </w:tc>
      </w:tr>
      <w:tr w:rsidR="00E3514C" w:rsidRPr="00E22E03" w14:paraId="32131F32" w14:textId="77777777">
        <w:trPr>
          <w:divId w:val="74595722"/>
        </w:trPr>
        <w:tc>
          <w:tcPr>
            <w:tcW w:w="0" w:type="auto"/>
            <w:shd w:val="clear" w:color="auto" w:fill="auto"/>
            <w:tcMar>
              <w:top w:w="0" w:type="dxa"/>
              <w:left w:w="0" w:type="dxa"/>
              <w:bottom w:w="0" w:type="dxa"/>
              <w:right w:w="0" w:type="dxa"/>
            </w:tcMar>
            <w:hideMark/>
          </w:tcPr>
          <w:p w14:paraId="1B4A235D"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73C5424F" wp14:editId="718DC450">
                  <wp:extent cx="228600" cy="2286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63B7564"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Don't know</w:t>
            </w:r>
          </w:p>
        </w:tc>
      </w:tr>
      <w:tr w:rsidR="00E3514C" w:rsidRPr="00E22E03" w14:paraId="2E53C824" w14:textId="77777777">
        <w:trPr>
          <w:divId w:val="74595722"/>
        </w:trPr>
        <w:tc>
          <w:tcPr>
            <w:tcW w:w="0" w:type="auto"/>
            <w:shd w:val="clear" w:color="auto" w:fill="auto"/>
            <w:tcMar>
              <w:top w:w="0" w:type="dxa"/>
              <w:left w:w="0" w:type="dxa"/>
              <w:bottom w:w="0" w:type="dxa"/>
              <w:right w:w="0" w:type="dxa"/>
            </w:tcMar>
            <w:hideMark/>
          </w:tcPr>
          <w:p w14:paraId="22A09EE7"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66B11564" wp14:editId="328E7F8F">
                  <wp:extent cx="228600" cy="2286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6FCC050"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3514C" w:rsidRPr="00E22E03" w14:paraId="75BC5529" w14:textId="77777777">
              <w:trPr>
                <w:divId w:val="15160390"/>
              </w:trPr>
              <w:tc>
                <w:tcPr>
                  <w:tcW w:w="0" w:type="auto"/>
                  <w:shd w:val="clear" w:color="auto" w:fill="FFFFFF"/>
                  <w:tcMar>
                    <w:top w:w="0" w:type="dxa"/>
                    <w:left w:w="0" w:type="dxa"/>
                    <w:bottom w:w="0" w:type="dxa"/>
                    <w:right w:w="0" w:type="dxa"/>
                  </w:tcMar>
                  <w:vAlign w:val="center"/>
                  <w:hideMark/>
                </w:tcPr>
                <w:p w14:paraId="296A7FFA"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p>
              </w:tc>
            </w:tr>
          </w:tbl>
          <w:p w14:paraId="551C00B3" w14:textId="77777777" w:rsidR="00E3514C" w:rsidRPr="00E22E03" w:rsidRDefault="00E3514C">
            <w:pPr>
              <w:rPr>
                <w:rFonts w:asciiTheme="minorHAnsi" w:eastAsia="Times New Roman" w:hAnsiTheme="minorHAnsi" w:cstheme="minorHAnsi"/>
                <w:color w:val="333333"/>
                <w:sz w:val="22"/>
                <w:szCs w:val="22"/>
              </w:rPr>
            </w:pPr>
          </w:p>
        </w:tc>
      </w:tr>
    </w:tbl>
    <w:p w14:paraId="78F2050D" w14:textId="77777777" w:rsidR="00E22E03" w:rsidRDefault="00E22E03" w:rsidP="00E22E03">
      <w:pPr>
        <w:divId w:val="1640188878"/>
        <w:rPr>
          <w:rFonts w:asciiTheme="minorHAnsi" w:eastAsia="Times New Roman" w:hAnsiTheme="minorHAnsi" w:cstheme="minorHAnsi"/>
          <w:b/>
          <w:bCs/>
          <w:color w:val="333333"/>
          <w:sz w:val="22"/>
          <w:szCs w:val="22"/>
        </w:rPr>
      </w:pPr>
    </w:p>
    <w:p w14:paraId="03476F32" w14:textId="77777777" w:rsidR="00E22E03" w:rsidRDefault="00E22E03" w:rsidP="00E22E03">
      <w:pPr>
        <w:divId w:val="1640188878"/>
        <w:rPr>
          <w:rFonts w:asciiTheme="minorHAnsi" w:eastAsia="Times New Roman" w:hAnsiTheme="minorHAnsi" w:cstheme="minorHAnsi"/>
          <w:b/>
          <w:bCs/>
          <w:color w:val="333333"/>
          <w:sz w:val="22"/>
          <w:szCs w:val="22"/>
        </w:rPr>
      </w:pPr>
    </w:p>
    <w:p w14:paraId="17E7BD62" w14:textId="77B8B011" w:rsidR="00E3514C" w:rsidRPr="00E22E03" w:rsidRDefault="001766EB" w:rsidP="00E22E03">
      <w:pPr>
        <w:divId w:val="1640188878"/>
        <w:rPr>
          <w:rFonts w:asciiTheme="minorHAnsi" w:eastAsia="Times New Roman" w:hAnsiTheme="minorHAnsi" w:cstheme="minorHAnsi"/>
          <w:color w:val="333333"/>
          <w:sz w:val="22"/>
          <w:szCs w:val="22"/>
        </w:rPr>
      </w:pPr>
      <w:r w:rsidRPr="00E22E03">
        <w:rPr>
          <w:rFonts w:asciiTheme="minorHAnsi" w:eastAsia="Times New Roman" w:hAnsiTheme="minorHAnsi" w:cstheme="minorHAnsi"/>
          <w:b/>
          <w:bCs/>
          <w:color w:val="333333"/>
          <w:sz w:val="22"/>
          <w:szCs w:val="22"/>
        </w:rPr>
        <w:lastRenderedPageBreak/>
        <w:t xml:space="preserve">24. In what timescale do you think your service will achieve this Fire Standard? </w:t>
      </w:r>
    </w:p>
    <w:p w14:paraId="305915BF" w14:textId="77777777" w:rsidR="00E3514C" w:rsidRPr="00E22E03" w:rsidRDefault="00E3514C">
      <w:pPr>
        <w:divId w:val="824324170"/>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1430"/>
      </w:tblGrid>
      <w:tr w:rsidR="00E3514C" w:rsidRPr="00E22E03" w14:paraId="674A8225" w14:textId="77777777">
        <w:trPr>
          <w:divId w:val="1172331277"/>
        </w:trPr>
        <w:tc>
          <w:tcPr>
            <w:tcW w:w="0" w:type="auto"/>
            <w:shd w:val="clear" w:color="auto" w:fill="auto"/>
            <w:tcMar>
              <w:top w:w="0" w:type="dxa"/>
              <w:left w:w="0" w:type="dxa"/>
              <w:bottom w:w="0" w:type="dxa"/>
              <w:right w:w="0" w:type="dxa"/>
            </w:tcMar>
            <w:hideMark/>
          </w:tcPr>
          <w:p w14:paraId="64A3FC41"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1FC06FD0" wp14:editId="348E3064">
                  <wp:extent cx="228600" cy="2286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211287A"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Less than a year</w:t>
            </w:r>
          </w:p>
        </w:tc>
      </w:tr>
      <w:tr w:rsidR="00E3514C" w:rsidRPr="00E22E03" w14:paraId="7DA0C26B" w14:textId="77777777">
        <w:trPr>
          <w:divId w:val="1172331277"/>
        </w:trPr>
        <w:tc>
          <w:tcPr>
            <w:tcW w:w="0" w:type="auto"/>
            <w:shd w:val="clear" w:color="auto" w:fill="auto"/>
            <w:tcMar>
              <w:top w:w="0" w:type="dxa"/>
              <w:left w:w="0" w:type="dxa"/>
              <w:bottom w:w="0" w:type="dxa"/>
              <w:right w:w="0" w:type="dxa"/>
            </w:tcMar>
            <w:hideMark/>
          </w:tcPr>
          <w:p w14:paraId="306FBDA1"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4DE33E26" wp14:editId="21D41F22">
                  <wp:extent cx="228600" cy="2286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9CAA174"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1 - 2 years</w:t>
            </w:r>
          </w:p>
        </w:tc>
      </w:tr>
      <w:tr w:rsidR="00E3514C" w:rsidRPr="00E22E03" w14:paraId="35456A0D" w14:textId="77777777">
        <w:trPr>
          <w:divId w:val="1172331277"/>
        </w:trPr>
        <w:tc>
          <w:tcPr>
            <w:tcW w:w="0" w:type="auto"/>
            <w:shd w:val="clear" w:color="auto" w:fill="auto"/>
            <w:tcMar>
              <w:top w:w="0" w:type="dxa"/>
              <w:left w:w="0" w:type="dxa"/>
              <w:bottom w:w="0" w:type="dxa"/>
              <w:right w:w="0" w:type="dxa"/>
            </w:tcMar>
            <w:hideMark/>
          </w:tcPr>
          <w:p w14:paraId="1B4F7690"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61BB2155" wp14:editId="62FAACBE">
                  <wp:extent cx="228600" cy="2286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284372C"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2 - 3 years</w:t>
            </w:r>
          </w:p>
        </w:tc>
      </w:tr>
      <w:tr w:rsidR="00E3514C" w:rsidRPr="00E22E03" w14:paraId="396E9C38" w14:textId="77777777">
        <w:trPr>
          <w:divId w:val="1172331277"/>
        </w:trPr>
        <w:tc>
          <w:tcPr>
            <w:tcW w:w="0" w:type="auto"/>
            <w:shd w:val="clear" w:color="auto" w:fill="auto"/>
            <w:tcMar>
              <w:top w:w="0" w:type="dxa"/>
              <w:left w:w="0" w:type="dxa"/>
              <w:bottom w:w="0" w:type="dxa"/>
              <w:right w:w="0" w:type="dxa"/>
            </w:tcMar>
            <w:hideMark/>
          </w:tcPr>
          <w:p w14:paraId="4302511C"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45C1E052" wp14:editId="39C787D3">
                  <wp:extent cx="228600" cy="2286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AEE7796"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3 years +</w:t>
            </w:r>
          </w:p>
        </w:tc>
      </w:tr>
      <w:tr w:rsidR="00E3514C" w:rsidRPr="00E22E03" w14:paraId="2BA55323" w14:textId="77777777">
        <w:trPr>
          <w:divId w:val="1172331277"/>
        </w:trPr>
        <w:tc>
          <w:tcPr>
            <w:tcW w:w="0" w:type="auto"/>
            <w:shd w:val="clear" w:color="auto" w:fill="auto"/>
            <w:tcMar>
              <w:top w:w="0" w:type="dxa"/>
              <w:left w:w="0" w:type="dxa"/>
              <w:bottom w:w="0" w:type="dxa"/>
              <w:right w:w="0" w:type="dxa"/>
            </w:tcMar>
            <w:hideMark/>
          </w:tcPr>
          <w:p w14:paraId="636BEB4E"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36B281EB" wp14:editId="792EED28">
                  <wp:extent cx="228600" cy="2286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3E2EFCCE"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Don't know</w:t>
            </w:r>
          </w:p>
        </w:tc>
      </w:tr>
    </w:tbl>
    <w:p w14:paraId="73A5C41E" w14:textId="77777777" w:rsidR="00E22E03" w:rsidRDefault="00E22E03" w:rsidP="00E22E03">
      <w:pPr>
        <w:divId w:val="1572034004"/>
        <w:rPr>
          <w:rFonts w:asciiTheme="minorHAnsi" w:eastAsia="Times New Roman" w:hAnsiTheme="minorHAnsi" w:cstheme="minorHAnsi"/>
          <w:color w:val="333333"/>
          <w:sz w:val="22"/>
          <w:szCs w:val="22"/>
        </w:rPr>
      </w:pPr>
    </w:p>
    <w:p w14:paraId="012E321E" w14:textId="636D5013" w:rsidR="00E3514C" w:rsidRPr="00E22E03" w:rsidRDefault="001766EB" w:rsidP="00E22E03">
      <w:pPr>
        <w:divId w:val="1572034004"/>
        <w:rPr>
          <w:rFonts w:asciiTheme="minorHAnsi" w:eastAsia="Times New Roman" w:hAnsiTheme="minorHAnsi" w:cstheme="minorHAnsi"/>
          <w:b/>
          <w:bCs/>
          <w:color w:val="333333"/>
          <w:sz w:val="22"/>
          <w:szCs w:val="22"/>
        </w:rPr>
      </w:pPr>
      <w:r w:rsidRPr="00E22E03">
        <w:rPr>
          <w:rFonts w:asciiTheme="minorHAnsi" w:eastAsia="Times New Roman" w:hAnsiTheme="minorHAnsi" w:cstheme="minorHAnsi"/>
          <w:b/>
          <w:bCs/>
          <w:color w:val="333333"/>
          <w:sz w:val="22"/>
          <w:szCs w:val="22"/>
        </w:rPr>
        <w:t xml:space="preserve">25. What are the potential challenges that may prevent your service from achieving the Fire Standard? </w:t>
      </w:r>
    </w:p>
    <w:p w14:paraId="6445649D" w14:textId="77777777" w:rsidR="00E3514C" w:rsidRPr="00E22E03" w:rsidRDefault="00E3514C">
      <w:pPr>
        <w:divId w:val="2131775116"/>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3916"/>
      </w:tblGrid>
      <w:tr w:rsidR="00E3514C" w:rsidRPr="00E22E03" w14:paraId="0B554BFF" w14:textId="77777777">
        <w:trPr>
          <w:divId w:val="1764452106"/>
        </w:trPr>
        <w:tc>
          <w:tcPr>
            <w:tcW w:w="0" w:type="auto"/>
            <w:shd w:val="clear" w:color="auto" w:fill="auto"/>
            <w:tcMar>
              <w:top w:w="0" w:type="dxa"/>
              <w:left w:w="0" w:type="dxa"/>
              <w:bottom w:w="0" w:type="dxa"/>
              <w:right w:w="0" w:type="dxa"/>
            </w:tcMar>
            <w:hideMark/>
          </w:tcPr>
          <w:p w14:paraId="5531D252"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184D211A" wp14:editId="61FBA8CD">
                  <wp:extent cx="228600" cy="2286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35E7FAF"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Existing procedural documentation</w:t>
            </w:r>
          </w:p>
        </w:tc>
      </w:tr>
      <w:tr w:rsidR="00E3514C" w:rsidRPr="00E22E03" w14:paraId="16D8BFF6" w14:textId="77777777">
        <w:trPr>
          <w:divId w:val="1764452106"/>
        </w:trPr>
        <w:tc>
          <w:tcPr>
            <w:tcW w:w="0" w:type="auto"/>
            <w:shd w:val="clear" w:color="auto" w:fill="auto"/>
            <w:tcMar>
              <w:top w:w="0" w:type="dxa"/>
              <w:left w:w="0" w:type="dxa"/>
              <w:bottom w:w="0" w:type="dxa"/>
              <w:right w:w="0" w:type="dxa"/>
            </w:tcMar>
            <w:hideMark/>
          </w:tcPr>
          <w:p w14:paraId="62512D02"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0E87AFD2" wp14:editId="0670BB9F">
                  <wp:extent cx="228600" cy="2286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F38887B"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Information Technology limitations</w:t>
            </w:r>
          </w:p>
        </w:tc>
      </w:tr>
      <w:tr w:rsidR="00E3514C" w:rsidRPr="00E22E03" w14:paraId="002BE7FE" w14:textId="77777777">
        <w:trPr>
          <w:divId w:val="1764452106"/>
        </w:trPr>
        <w:tc>
          <w:tcPr>
            <w:tcW w:w="0" w:type="auto"/>
            <w:shd w:val="clear" w:color="auto" w:fill="auto"/>
            <w:tcMar>
              <w:top w:w="0" w:type="dxa"/>
              <w:left w:w="0" w:type="dxa"/>
              <w:bottom w:w="0" w:type="dxa"/>
              <w:right w:w="0" w:type="dxa"/>
            </w:tcMar>
            <w:hideMark/>
          </w:tcPr>
          <w:p w14:paraId="1448FBB7"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2DDA7C4F" wp14:editId="31DFA95C">
                  <wp:extent cx="228600" cy="2286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EED4990"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Lack of collaborative working</w:t>
            </w:r>
          </w:p>
        </w:tc>
      </w:tr>
      <w:tr w:rsidR="00E3514C" w:rsidRPr="00E22E03" w14:paraId="7EB9D388" w14:textId="77777777">
        <w:trPr>
          <w:divId w:val="1764452106"/>
        </w:trPr>
        <w:tc>
          <w:tcPr>
            <w:tcW w:w="0" w:type="auto"/>
            <w:shd w:val="clear" w:color="auto" w:fill="auto"/>
            <w:tcMar>
              <w:top w:w="0" w:type="dxa"/>
              <w:left w:w="0" w:type="dxa"/>
              <w:bottom w:w="0" w:type="dxa"/>
              <w:right w:w="0" w:type="dxa"/>
            </w:tcMar>
            <w:hideMark/>
          </w:tcPr>
          <w:p w14:paraId="2F6FA41C"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6C70ECE9" wp14:editId="433D9337">
                  <wp:extent cx="228600" cy="2286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8F79FC9"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Lack of data and data sharing arrangements</w:t>
            </w:r>
          </w:p>
        </w:tc>
      </w:tr>
    </w:tbl>
    <w:p w14:paraId="39F50FBA" w14:textId="77777777" w:rsidR="00E3514C" w:rsidRPr="00E22E03" w:rsidRDefault="00E3514C">
      <w:pPr>
        <w:divId w:val="1764452106"/>
        <w:rPr>
          <w:rFonts w:asciiTheme="minorHAnsi" w:eastAsia="Times New Roman" w:hAnsiTheme="minorHAnsi" w:cstheme="minorHAnsi"/>
          <w:vanish/>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7516"/>
      </w:tblGrid>
      <w:tr w:rsidR="00E3514C" w:rsidRPr="00E22E03" w14:paraId="6522DDB0" w14:textId="77777777">
        <w:trPr>
          <w:divId w:val="1764452106"/>
        </w:trPr>
        <w:tc>
          <w:tcPr>
            <w:tcW w:w="0" w:type="auto"/>
            <w:shd w:val="clear" w:color="auto" w:fill="auto"/>
            <w:tcMar>
              <w:top w:w="0" w:type="dxa"/>
              <w:left w:w="0" w:type="dxa"/>
              <w:bottom w:w="0" w:type="dxa"/>
              <w:right w:w="0" w:type="dxa"/>
            </w:tcMar>
            <w:hideMark/>
          </w:tcPr>
          <w:p w14:paraId="09692E36"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2C458677" wp14:editId="024442C6">
                  <wp:extent cx="228600" cy="2286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31E86B7"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Lack of internal stakeholder support for implementation (buy-in)</w:t>
            </w:r>
          </w:p>
        </w:tc>
      </w:tr>
      <w:tr w:rsidR="00E3514C" w:rsidRPr="00E22E03" w14:paraId="724B73F7" w14:textId="77777777">
        <w:trPr>
          <w:divId w:val="1764452106"/>
        </w:trPr>
        <w:tc>
          <w:tcPr>
            <w:tcW w:w="0" w:type="auto"/>
            <w:shd w:val="clear" w:color="auto" w:fill="auto"/>
            <w:tcMar>
              <w:top w:w="0" w:type="dxa"/>
              <w:left w:w="0" w:type="dxa"/>
              <w:bottom w:w="0" w:type="dxa"/>
              <w:right w:w="0" w:type="dxa"/>
            </w:tcMar>
            <w:hideMark/>
          </w:tcPr>
          <w:p w14:paraId="059FA685"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0FC25A9C" wp14:editId="2E1ABA63">
                  <wp:extent cx="228600" cy="2286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8C40046"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xml:space="preserve">Lack of strategic drive, </w:t>
            </w:r>
            <w:proofErr w:type="gramStart"/>
            <w:r w:rsidRPr="00E22E03">
              <w:rPr>
                <w:rFonts w:asciiTheme="minorHAnsi" w:eastAsia="Times New Roman" w:hAnsiTheme="minorHAnsi" w:cstheme="minorHAnsi"/>
                <w:color w:val="333333"/>
                <w:sz w:val="22"/>
                <w:szCs w:val="22"/>
              </w:rPr>
              <w:t>influence</w:t>
            </w:r>
            <w:proofErr w:type="gramEnd"/>
            <w:r w:rsidRPr="00E22E03">
              <w:rPr>
                <w:rFonts w:asciiTheme="minorHAnsi" w:eastAsia="Times New Roman" w:hAnsiTheme="minorHAnsi" w:cstheme="minorHAnsi"/>
                <w:color w:val="333333"/>
                <w:sz w:val="22"/>
                <w:szCs w:val="22"/>
              </w:rPr>
              <w:t xml:space="preserve"> and support</w:t>
            </w:r>
          </w:p>
        </w:tc>
      </w:tr>
      <w:tr w:rsidR="00E3514C" w:rsidRPr="00E22E03" w14:paraId="06E1B57B" w14:textId="77777777">
        <w:trPr>
          <w:divId w:val="1764452106"/>
        </w:trPr>
        <w:tc>
          <w:tcPr>
            <w:tcW w:w="0" w:type="auto"/>
            <w:shd w:val="clear" w:color="auto" w:fill="auto"/>
            <w:tcMar>
              <w:top w:w="0" w:type="dxa"/>
              <w:left w:w="0" w:type="dxa"/>
              <w:bottom w:w="0" w:type="dxa"/>
              <w:right w:w="0" w:type="dxa"/>
            </w:tcMar>
            <w:hideMark/>
          </w:tcPr>
          <w:p w14:paraId="53ACB235"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526D3CC8" wp14:editId="43C1B62C">
                  <wp:extent cx="228600" cy="22860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33D6F40"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Lack of sufficient resources to implement the Fire Standards</w:t>
            </w:r>
          </w:p>
        </w:tc>
      </w:tr>
      <w:tr w:rsidR="00E3514C" w:rsidRPr="00E22E03" w14:paraId="3A568060" w14:textId="77777777">
        <w:trPr>
          <w:divId w:val="1764452106"/>
        </w:trPr>
        <w:tc>
          <w:tcPr>
            <w:tcW w:w="0" w:type="auto"/>
            <w:shd w:val="clear" w:color="auto" w:fill="auto"/>
            <w:tcMar>
              <w:top w:w="0" w:type="dxa"/>
              <w:left w:w="0" w:type="dxa"/>
              <w:bottom w:w="0" w:type="dxa"/>
              <w:right w:w="0" w:type="dxa"/>
            </w:tcMar>
            <w:hideMark/>
          </w:tcPr>
          <w:p w14:paraId="1BFBF140"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797696F0" wp14:editId="5589770A">
                  <wp:extent cx="228600" cy="2286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B62D541"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3514C" w:rsidRPr="00E22E03" w14:paraId="3E669985" w14:textId="77777777">
              <w:trPr>
                <w:divId w:val="1642348819"/>
              </w:trPr>
              <w:tc>
                <w:tcPr>
                  <w:tcW w:w="0" w:type="auto"/>
                  <w:shd w:val="clear" w:color="auto" w:fill="FFFFFF"/>
                  <w:tcMar>
                    <w:top w:w="0" w:type="dxa"/>
                    <w:left w:w="0" w:type="dxa"/>
                    <w:bottom w:w="0" w:type="dxa"/>
                    <w:right w:w="0" w:type="dxa"/>
                  </w:tcMar>
                  <w:vAlign w:val="center"/>
                  <w:hideMark/>
                </w:tcPr>
                <w:p w14:paraId="099BF083"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p>
              </w:tc>
            </w:tr>
          </w:tbl>
          <w:p w14:paraId="011C6B8C" w14:textId="77777777" w:rsidR="00E3514C" w:rsidRPr="00E22E03" w:rsidRDefault="00E3514C">
            <w:pPr>
              <w:rPr>
                <w:rFonts w:asciiTheme="minorHAnsi" w:eastAsia="Times New Roman" w:hAnsiTheme="minorHAnsi" w:cstheme="minorHAnsi"/>
                <w:color w:val="333333"/>
                <w:sz w:val="22"/>
                <w:szCs w:val="22"/>
              </w:rPr>
            </w:pPr>
          </w:p>
        </w:tc>
      </w:tr>
    </w:tbl>
    <w:p w14:paraId="25B67FC7" w14:textId="0D740416" w:rsidR="00E3514C" w:rsidRPr="00871B3F" w:rsidRDefault="00E3514C" w:rsidP="00E22E03">
      <w:pPr>
        <w:rPr>
          <w:rFonts w:asciiTheme="minorHAnsi" w:eastAsia="Times New Roman" w:hAnsiTheme="minorHAnsi" w:cstheme="minorHAnsi"/>
          <w:color w:val="333333"/>
          <w:sz w:val="21"/>
          <w:szCs w:val="21"/>
        </w:rPr>
      </w:pPr>
    </w:p>
    <w:p w14:paraId="6550C76A" w14:textId="77777777" w:rsidR="00E3514C" w:rsidRPr="00E22E03" w:rsidRDefault="001766EB">
      <w:pPr>
        <w:pStyle w:val="Heading3"/>
        <w:spacing w:before="300"/>
        <w:divId w:val="534002946"/>
        <w:rPr>
          <w:rFonts w:asciiTheme="minorHAnsi" w:eastAsia="Times New Roman" w:hAnsiTheme="minorHAnsi" w:cstheme="minorHAnsi"/>
          <w:b/>
          <w:bCs/>
          <w:color w:val="333333"/>
          <w:sz w:val="22"/>
          <w:szCs w:val="22"/>
        </w:rPr>
      </w:pPr>
      <w:r w:rsidRPr="00E22E03">
        <w:rPr>
          <w:rFonts w:asciiTheme="minorHAnsi" w:eastAsia="Times New Roman" w:hAnsiTheme="minorHAnsi" w:cstheme="minorHAnsi"/>
          <w:b/>
          <w:bCs/>
          <w:color w:val="333333"/>
          <w:sz w:val="22"/>
          <w:szCs w:val="22"/>
        </w:rPr>
        <w:t xml:space="preserve">26. Are you aware of the NFCC Implementation Support Team? </w:t>
      </w:r>
    </w:p>
    <w:p w14:paraId="66FF0A58" w14:textId="77777777" w:rsidR="00E3514C" w:rsidRPr="00E22E03" w:rsidRDefault="00E3514C">
      <w:pPr>
        <w:divId w:val="1832795745"/>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303"/>
      </w:tblGrid>
      <w:tr w:rsidR="00E3514C" w:rsidRPr="00E22E03" w14:paraId="552D7073" w14:textId="77777777">
        <w:trPr>
          <w:divId w:val="1629582991"/>
        </w:trPr>
        <w:tc>
          <w:tcPr>
            <w:tcW w:w="0" w:type="auto"/>
            <w:shd w:val="clear" w:color="auto" w:fill="auto"/>
            <w:tcMar>
              <w:top w:w="0" w:type="dxa"/>
              <w:left w:w="0" w:type="dxa"/>
              <w:bottom w:w="0" w:type="dxa"/>
              <w:right w:w="0" w:type="dxa"/>
            </w:tcMar>
            <w:hideMark/>
          </w:tcPr>
          <w:p w14:paraId="613CADD4"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15A88C3C" wp14:editId="7E1885DA">
                  <wp:extent cx="228600" cy="2286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FE59260"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Yes</w:t>
            </w:r>
          </w:p>
        </w:tc>
      </w:tr>
      <w:tr w:rsidR="00E3514C" w:rsidRPr="00E22E03" w14:paraId="692E161D" w14:textId="77777777">
        <w:trPr>
          <w:divId w:val="1629582991"/>
        </w:trPr>
        <w:tc>
          <w:tcPr>
            <w:tcW w:w="0" w:type="auto"/>
            <w:shd w:val="clear" w:color="auto" w:fill="auto"/>
            <w:tcMar>
              <w:top w:w="0" w:type="dxa"/>
              <w:left w:w="0" w:type="dxa"/>
              <w:bottom w:w="0" w:type="dxa"/>
              <w:right w:w="0" w:type="dxa"/>
            </w:tcMar>
            <w:hideMark/>
          </w:tcPr>
          <w:p w14:paraId="4B3FC41E"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0DD3F4E8" wp14:editId="176733BD">
                  <wp:extent cx="228600" cy="2286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85392A8"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No</w:t>
            </w:r>
          </w:p>
        </w:tc>
      </w:tr>
    </w:tbl>
    <w:p w14:paraId="281343A2" w14:textId="77777777" w:rsidR="00E3514C" w:rsidRPr="00E22E03" w:rsidRDefault="001766EB">
      <w:pPr>
        <w:divId w:val="223877560"/>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p>
    <w:p w14:paraId="06166350" w14:textId="77777777" w:rsidR="00E3514C" w:rsidRPr="00E22E03" w:rsidRDefault="001766EB">
      <w:pPr>
        <w:pStyle w:val="Heading3"/>
        <w:spacing w:before="300"/>
        <w:divId w:val="23140401"/>
        <w:rPr>
          <w:rFonts w:asciiTheme="minorHAnsi" w:eastAsia="Times New Roman" w:hAnsiTheme="minorHAnsi" w:cstheme="minorHAnsi"/>
          <w:b/>
          <w:bCs/>
          <w:color w:val="333333"/>
          <w:sz w:val="22"/>
          <w:szCs w:val="22"/>
        </w:rPr>
      </w:pPr>
      <w:r w:rsidRPr="00E22E03">
        <w:rPr>
          <w:rFonts w:asciiTheme="minorHAnsi" w:eastAsia="Times New Roman" w:hAnsiTheme="minorHAnsi" w:cstheme="minorHAnsi"/>
          <w:b/>
          <w:bCs/>
          <w:color w:val="333333"/>
          <w:sz w:val="22"/>
          <w:szCs w:val="22"/>
        </w:rPr>
        <w:t>27. How useful would your service find the following forms of implementation support?</w:t>
      </w:r>
      <w:r w:rsidRPr="00E22E03">
        <w:rPr>
          <w:rFonts w:asciiTheme="minorHAnsi" w:eastAsia="Times New Roman" w:hAnsiTheme="minorHAnsi" w:cstheme="minorHAnsi"/>
          <w:b/>
          <w:bCs/>
          <w:color w:val="333333"/>
          <w:sz w:val="22"/>
          <w:szCs w:val="22"/>
        </w:rPr>
        <w:br/>
        <w:t xml:space="preserve">(please place the options in order of preference) </w:t>
      </w:r>
    </w:p>
    <w:p w14:paraId="23ECB627" w14:textId="77777777" w:rsidR="00E3514C" w:rsidRPr="00E22E03" w:rsidRDefault="00E3514C">
      <w:pPr>
        <w:divId w:val="635183233"/>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5840"/>
        <w:gridCol w:w="616"/>
      </w:tblGrid>
      <w:tr w:rsidR="00E3514C" w:rsidRPr="00E22E03" w14:paraId="7A303E76" w14:textId="77777777">
        <w:trPr>
          <w:divId w:val="1607957094"/>
        </w:trPr>
        <w:tc>
          <w:tcPr>
            <w:tcW w:w="0" w:type="auto"/>
            <w:shd w:val="clear" w:color="auto" w:fill="auto"/>
            <w:tcMar>
              <w:top w:w="0" w:type="dxa"/>
              <w:left w:w="0" w:type="dxa"/>
              <w:bottom w:w="0" w:type="dxa"/>
              <w:right w:w="0" w:type="dxa"/>
            </w:tcMar>
            <w:vAlign w:val="center"/>
            <w:hideMark/>
          </w:tcPr>
          <w:p w14:paraId="4B14B196"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Case study of how others have achieved the Fire Standards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E3514C" w:rsidRPr="00E22E03" w14:paraId="7E8F68D5" w14:textId="77777777">
              <w:tc>
                <w:tcPr>
                  <w:tcW w:w="0" w:type="auto"/>
                  <w:shd w:val="clear" w:color="auto" w:fill="FFFFFF"/>
                  <w:tcMar>
                    <w:top w:w="0" w:type="dxa"/>
                    <w:left w:w="0" w:type="dxa"/>
                    <w:bottom w:w="0" w:type="dxa"/>
                    <w:right w:w="0" w:type="dxa"/>
                  </w:tcMar>
                  <w:vAlign w:val="center"/>
                  <w:hideMark/>
                </w:tcPr>
                <w:p w14:paraId="73EDA2E7"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p>
              </w:tc>
            </w:tr>
          </w:tbl>
          <w:p w14:paraId="5EB5A964" w14:textId="77777777" w:rsidR="00E3514C" w:rsidRPr="00E22E03" w:rsidRDefault="00E3514C">
            <w:pPr>
              <w:rPr>
                <w:rFonts w:asciiTheme="minorHAnsi" w:eastAsia="Times New Roman" w:hAnsiTheme="minorHAnsi" w:cstheme="minorHAnsi"/>
                <w:color w:val="333333"/>
                <w:sz w:val="22"/>
                <w:szCs w:val="22"/>
              </w:rPr>
            </w:pPr>
          </w:p>
        </w:tc>
      </w:tr>
      <w:tr w:rsidR="00E3514C" w:rsidRPr="00E22E03" w14:paraId="01DC701B" w14:textId="77777777">
        <w:trPr>
          <w:divId w:val="1607957094"/>
        </w:trPr>
        <w:tc>
          <w:tcPr>
            <w:tcW w:w="0" w:type="auto"/>
            <w:shd w:val="clear" w:color="auto" w:fill="auto"/>
            <w:tcMar>
              <w:top w:w="0" w:type="dxa"/>
              <w:left w:w="0" w:type="dxa"/>
              <w:bottom w:w="0" w:type="dxa"/>
              <w:right w:w="0" w:type="dxa"/>
            </w:tcMar>
            <w:vAlign w:val="center"/>
            <w:hideMark/>
          </w:tcPr>
          <w:p w14:paraId="27D92C9B"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Common challenges and solutions (Frequently Asked Questions)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E3514C" w:rsidRPr="00E22E03" w14:paraId="40EC841A" w14:textId="77777777">
              <w:tc>
                <w:tcPr>
                  <w:tcW w:w="0" w:type="auto"/>
                  <w:shd w:val="clear" w:color="auto" w:fill="FFFFFF"/>
                  <w:tcMar>
                    <w:top w:w="0" w:type="dxa"/>
                    <w:left w:w="0" w:type="dxa"/>
                    <w:bottom w:w="0" w:type="dxa"/>
                    <w:right w:w="0" w:type="dxa"/>
                  </w:tcMar>
                  <w:vAlign w:val="center"/>
                  <w:hideMark/>
                </w:tcPr>
                <w:p w14:paraId="5190F3F9"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p>
              </w:tc>
            </w:tr>
          </w:tbl>
          <w:p w14:paraId="4C94C1D2" w14:textId="77777777" w:rsidR="00E3514C" w:rsidRPr="00E22E03" w:rsidRDefault="00E3514C">
            <w:pPr>
              <w:rPr>
                <w:rFonts w:asciiTheme="minorHAnsi" w:eastAsia="Times New Roman" w:hAnsiTheme="minorHAnsi" w:cstheme="minorHAnsi"/>
                <w:color w:val="333333"/>
                <w:sz w:val="22"/>
                <w:szCs w:val="22"/>
              </w:rPr>
            </w:pPr>
          </w:p>
        </w:tc>
      </w:tr>
      <w:tr w:rsidR="00E3514C" w:rsidRPr="00E22E03" w14:paraId="447D47FE" w14:textId="77777777">
        <w:trPr>
          <w:divId w:val="1607957094"/>
        </w:trPr>
        <w:tc>
          <w:tcPr>
            <w:tcW w:w="0" w:type="auto"/>
            <w:shd w:val="clear" w:color="auto" w:fill="auto"/>
            <w:tcMar>
              <w:top w:w="0" w:type="dxa"/>
              <w:left w:w="0" w:type="dxa"/>
              <w:bottom w:w="0" w:type="dxa"/>
              <w:right w:w="0" w:type="dxa"/>
            </w:tcMar>
            <w:vAlign w:val="center"/>
            <w:hideMark/>
          </w:tcPr>
          <w:p w14:paraId="00C574FC"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Liaison with the NFCC Implementation Support Team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E3514C" w:rsidRPr="00E22E03" w14:paraId="656058E0" w14:textId="77777777">
              <w:tc>
                <w:tcPr>
                  <w:tcW w:w="0" w:type="auto"/>
                  <w:shd w:val="clear" w:color="auto" w:fill="FFFFFF"/>
                  <w:tcMar>
                    <w:top w:w="0" w:type="dxa"/>
                    <w:left w:w="0" w:type="dxa"/>
                    <w:bottom w:w="0" w:type="dxa"/>
                    <w:right w:w="0" w:type="dxa"/>
                  </w:tcMar>
                  <w:vAlign w:val="center"/>
                  <w:hideMark/>
                </w:tcPr>
                <w:p w14:paraId="32258B5E"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p>
              </w:tc>
            </w:tr>
          </w:tbl>
          <w:p w14:paraId="3C3E7E3A" w14:textId="77777777" w:rsidR="00E3514C" w:rsidRPr="00E22E03" w:rsidRDefault="00E3514C">
            <w:pPr>
              <w:rPr>
                <w:rFonts w:asciiTheme="minorHAnsi" w:eastAsia="Times New Roman" w:hAnsiTheme="minorHAnsi" w:cstheme="minorHAnsi"/>
                <w:color w:val="333333"/>
                <w:sz w:val="22"/>
                <w:szCs w:val="22"/>
              </w:rPr>
            </w:pPr>
          </w:p>
        </w:tc>
      </w:tr>
      <w:tr w:rsidR="00E3514C" w:rsidRPr="00E22E03" w14:paraId="4C9FDED8" w14:textId="77777777">
        <w:trPr>
          <w:divId w:val="1607957094"/>
        </w:trPr>
        <w:tc>
          <w:tcPr>
            <w:tcW w:w="0" w:type="auto"/>
            <w:shd w:val="clear" w:color="auto" w:fill="auto"/>
            <w:tcMar>
              <w:top w:w="0" w:type="dxa"/>
              <w:left w:w="0" w:type="dxa"/>
              <w:bottom w:w="0" w:type="dxa"/>
              <w:right w:w="0" w:type="dxa"/>
            </w:tcMar>
            <w:vAlign w:val="center"/>
            <w:hideMark/>
          </w:tcPr>
          <w:p w14:paraId="153FBBB6"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National workshops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E3514C" w:rsidRPr="00E22E03" w14:paraId="27679006" w14:textId="77777777">
              <w:tc>
                <w:tcPr>
                  <w:tcW w:w="0" w:type="auto"/>
                  <w:shd w:val="clear" w:color="auto" w:fill="FFFFFF"/>
                  <w:tcMar>
                    <w:top w:w="0" w:type="dxa"/>
                    <w:left w:w="0" w:type="dxa"/>
                    <w:bottom w:w="0" w:type="dxa"/>
                    <w:right w:w="0" w:type="dxa"/>
                  </w:tcMar>
                  <w:vAlign w:val="center"/>
                  <w:hideMark/>
                </w:tcPr>
                <w:p w14:paraId="4910DFD3"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p>
              </w:tc>
            </w:tr>
          </w:tbl>
          <w:p w14:paraId="4B0CFF02" w14:textId="77777777" w:rsidR="00E3514C" w:rsidRPr="00E22E03" w:rsidRDefault="00E3514C">
            <w:pPr>
              <w:rPr>
                <w:rFonts w:asciiTheme="minorHAnsi" w:eastAsia="Times New Roman" w:hAnsiTheme="minorHAnsi" w:cstheme="minorHAnsi"/>
                <w:color w:val="333333"/>
                <w:sz w:val="22"/>
                <w:szCs w:val="22"/>
              </w:rPr>
            </w:pPr>
          </w:p>
        </w:tc>
      </w:tr>
      <w:tr w:rsidR="00E3514C" w:rsidRPr="00E22E03" w14:paraId="485045AC" w14:textId="77777777">
        <w:trPr>
          <w:divId w:val="1607957094"/>
        </w:trPr>
        <w:tc>
          <w:tcPr>
            <w:tcW w:w="0" w:type="auto"/>
            <w:shd w:val="clear" w:color="auto" w:fill="auto"/>
            <w:tcMar>
              <w:top w:w="0" w:type="dxa"/>
              <w:left w:w="0" w:type="dxa"/>
              <w:bottom w:w="0" w:type="dxa"/>
              <w:right w:w="0" w:type="dxa"/>
            </w:tcMar>
            <w:vAlign w:val="center"/>
            <w:hideMark/>
          </w:tcPr>
          <w:p w14:paraId="2C34EC9F"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Regional workshops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E3514C" w:rsidRPr="00E22E03" w14:paraId="41F16D05" w14:textId="77777777">
              <w:tc>
                <w:tcPr>
                  <w:tcW w:w="0" w:type="auto"/>
                  <w:shd w:val="clear" w:color="auto" w:fill="FFFFFF"/>
                  <w:tcMar>
                    <w:top w:w="0" w:type="dxa"/>
                    <w:left w:w="0" w:type="dxa"/>
                    <w:bottom w:w="0" w:type="dxa"/>
                    <w:right w:w="0" w:type="dxa"/>
                  </w:tcMar>
                  <w:vAlign w:val="center"/>
                  <w:hideMark/>
                </w:tcPr>
                <w:p w14:paraId="056655AC"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p>
              </w:tc>
            </w:tr>
          </w:tbl>
          <w:p w14:paraId="65F021DF" w14:textId="77777777" w:rsidR="00E3514C" w:rsidRPr="00E22E03" w:rsidRDefault="00E3514C">
            <w:pPr>
              <w:rPr>
                <w:rFonts w:asciiTheme="minorHAnsi" w:eastAsia="Times New Roman" w:hAnsiTheme="minorHAnsi" w:cstheme="minorHAnsi"/>
                <w:color w:val="333333"/>
                <w:sz w:val="22"/>
                <w:szCs w:val="22"/>
              </w:rPr>
            </w:pPr>
          </w:p>
        </w:tc>
      </w:tr>
      <w:tr w:rsidR="00E3514C" w:rsidRPr="00E22E03" w14:paraId="4890580E" w14:textId="77777777">
        <w:trPr>
          <w:divId w:val="1607957094"/>
        </w:trPr>
        <w:tc>
          <w:tcPr>
            <w:tcW w:w="0" w:type="auto"/>
            <w:shd w:val="clear" w:color="auto" w:fill="auto"/>
            <w:tcMar>
              <w:top w:w="0" w:type="dxa"/>
              <w:left w:w="0" w:type="dxa"/>
              <w:bottom w:w="0" w:type="dxa"/>
              <w:right w:w="0" w:type="dxa"/>
            </w:tcMar>
            <w:vAlign w:val="center"/>
            <w:hideMark/>
          </w:tcPr>
          <w:p w14:paraId="4A8DB345"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Strategic gap analysis tool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E3514C" w:rsidRPr="00E22E03" w14:paraId="1A12CF34" w14:textId="77777777">
              <w:tc>
                <w:tcPr>
                  <w:tcW w:w="0" w:type="auto"/>
                  <w:shd w:val="clear" w:color="auto" w:fill="FFFFFF"/>
                  <w:tcMar>
                    <w:top w:w="0" w:type="dxa"/>
                    <w:left w:w="0" w:type="dxa"/>
                    <w:bottom w:w="0" w:type="dxa"/>
                    <w:right w:w="0" w:type="dxa"/>
                  </w:tcMar>
                  <w:vAlign w:val="center"/>
                  <w:hideMark/>
                </w:tcPr>
                <w:p w14:paraId="39234B76"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p>
              </w:tc>
            </w:tr>
          </w:tbl>
          <w:p w14:paraId="5EA3AF7E" w14:textId="77777777" w:rsidR="00E3514C" w:rsidRPr="00E22E03" w:rsidRDefault="00E3514C">
            <w:pPr>
              <w:rPr>
                <w:rFonts w:asciiTheme="minorHAnsi" w:eastAsia="Times New Roman" w:hAnsiTheme="minorHAnsi" w:cstheme="minorHAnsi"/>
                <w:color w:val="333333"/>
                <w:sz w:val="22"/>
                <w:szCs w:val="22"/>
              </w:rPr>
            </w:pPr>
          </w:p>
        </w:tc>
      </w:tr>
      <w:tr w:rsidR="00E3514C" w:rsidRPr="00E22E03" w14:paraId="72BAF690" w14:textId="77777777">
        <w:trPr>
          <w:divId w:val="1607957094"/>
        </w:trPr>
        <w:tc>
          <w:tcPr>
            <w:tcW w:w="0" w:type="auto"/>
            <w:shd w:val="clear" w:color="auto" w:fill="auto"/>
            <w:tcMar>
              <w:top w:w="0" w:type="dxa"/>
              <w:left w:w="0" w:type="dxa"/>
              <w:bottom w:w="0" w:type="dxa"/>
              <w:right w:w="0" w:type="dxa"/>
            </w:tcMar>
            <w:vAlign w:val="center"/>
            <w:hideMark/>
          </w:tcPr>
          <w:p w14:paraId="648EDE69"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Visibility of others' progress against the Fire Standards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E3514C" w:rsidRPr="00E22E03" w14:paraId="455FE637" w14:textId="77777777">
              <w:tc>
                <w:tcPr>
                  <w:tcW w:w="0" w:type="auto"/>
                  <w:shd w:val="clear" w:color="auto" w:fill="FFFFFF"/>
                  <w:tcMar>
                    <w:top w:w="0" w:type="dxa"/>
                    <w:left w:w="0" w:type="dxa"/>
                    <w:bottom w:w="0" w:type="dxa"/>
                    <w:right w:w="0" w:type="dxa"/>
                  </w:tcMar>
                  <w:vAlign w:val="center"/>
                  <w:hideMark/>
                </w:tcPr>
                <w:p w14:paraId="57F74D5E"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p>
              </w:tc>
            </w:tr>
          </w:tbl>
          <w:p w14:paraId="0B0FA85F" w14:textId="77777777" w:rsidR="00E3514C" w:rsidRPr="00E22E03" w:rsidRDefault="00E3514C">
            <w:pPr>
              <w:rPr>
                <w:rFonts w:asciiTheme="minorHAnsi" w:eastAsia="Times New Roman" w:hAnsiTheme="minorHAnsi" w:cstheme="minorHAnsi"/>
                <w:color w:val="333333"/>
                <w:sz w:val="22"/>
                <w:szCs w:val="22"/>
              </w:rPr>
            </w:pPr>
          </w:p>
        </w:tc>
      </w:tr>
    </w:tbl>
    <w:p w14:paraId="0991D90B" w14:textId="77777777" w:rsidR="00E3514C" w:rsidRPr="00E22E03" w:rsidRDefault="00E3514C">
      <w:pPr>
        <w:divId w:val="199248732"/>
        <w:rPr>
          <w:rFonts w:asciiTheme="minorHAnsi" w:eastAsia="Times New Roman" w:hAnsiTheme="minorHAnsi" w:cstheme="minorHAnsi"/>
          <w:color w:val="333333"/>
          <w:sz w:val="22"/>
          <w:szCs w:val="22"/>
        </w:rPr>
      </w:pPr>
    </w:p>
    <w:p w14:paraId="3B402FAC" w14:textId="77777777" w:rsidR="00E3514C" w:rsidRPr="00E22E03" w:rsidRDefault="001766EB">
      <w:pPr>
        <w:divId w:val="1006711140"/>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Other (please provide details of any national products that may support you in implementing this Fire Standard):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E3514C" w:rsidRPr="00E22E03" w14:paraId="2B35FD21" w14:textId="77777777">
        <w:trPr>
          <w:divId w:val="199248732"/>
          <w:jc w:val="center"/>
        </w:trPr>
        <w:tc>
          <w:tcPr>
            <w:tcW w:w="0" w:type="auto"/>
            <w:shd w:val="clear" w:color="auto" w:fill="FFFFFF"/>
            <w:tcMar>
              <w:top w:w="0" w:type="dxa"/>
              <w:left w:w="0" w:type="dxa"/>
              <w:bottom w:w="0" w:type="dxa"/>
              <w:right w:w="0" w:type="dxa"/>
            </w:tcMar>
            <w:vAlign w:val="center"/>
            <w:hideMark/>
          </w:tcPr>
          <w:p w14:paraId="2871A790" w14:textId="77777777" w:rsidR="00E3514C" w:rsidRPr="00E22E03" w:rsidRDefault="001766EB">
            <w:pPr>
              <w:spacing w:after="240"/>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r w:rsidRPr="00E22E03">
              <w:rPr>
                <w:rFonts w:asciiTheme="minorHAnsi" w:eastAsia="Times New Roman" w:hAnsiTheme="minorHAnsi" w:cstheme="minorHAnsi"/>
                <w:color w:val="333333"/>
                <w:sz w:val="22"/>
                <w:szCs w:val="22"/>
              </w:rPr>
              <w:br/>
            </w:r>
          </w:p>
        </w:tc>
      </w:tr>
    </w:tbl>
    <w:p w14:paraId="513CAF35" w14:textId="1187E384" w:rsidR="00E3514C" w:rsidRPr="00E22E03" w:rsidRDefault="001766EB">
      <w:pPr>
        <w:rPr>
          <w:rFonts w:asciiTheme="minorHAnsi" w:eastAsia="Times New Roman" w:hAnsiTheme="minorHAnsi" w:cstheme="minorHAnsi"/>
          <w:b/>
          <w:bCs/>
          <w:color w:val="333333"/>
          <w:sz w:val="28"/>
          <w:szCs w:val="28"/>
        </w:rPr>
      </w:pPr>
      <w:r w:rsidRPr="00871B3F">
        <w:rPr>
          <w:rFonts w:asciiTheme="minorHAnsi" w:eastAsia="Times New Roman" w:hAnsiTheme="minorHAnsi" w:cstheme="minorHAnsi"/>
          <w:color w:val="333333"/>
          <w:sz w:val="21"/>
          <w:szCs w:val="21"/>
        </w:rPr>
        <w:br w:type="page"/>
      </w:r>
      <w:r w:rsidRPr="00E22E03">
        <w:rPr>
          <w:rFonts w:asciiTheme="minorHAnsi" w:eastAsia="Times New Roman" w:hAnsiTheme="minorHAnsi" w:cstheme="minorHAnsi"/>
          <w:b/>
          <w:bCs/>
          <w:color w:val="333333"/>
          <w:sz w:val="28"/>
          <w:szCs w:val="28"/>
        </w:rPr>
        <w:lastRenderedPageBreak/>
        <w:t xml:space="preserve">Any other feedback </w:t>
      </w:r>
    </w:p>
    <w:p w14:paraId="201A6464" w14:textId="77777777" w:rsidR="00E3514C" w:rsidRPr="00871B3F" w:rsidRDefault="001766EB">
      <w:pPr>
        <w:divId w:val="1374769697"/>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2F8A0587" w14:textId="77777777" w:rsidR="00E3514C" w:rsidRPr="00E22E03" w:rsidRDefault="001766EB">
      <w:pPr>
        <w:pStyle w:val="Heading3"/>
        <w:spacing w:before="300"/>
        <w:divId w:val="1108700446"/>
        <w:rPr>
          <w:rFonts w:asciiTheme="minorHAnsi" w:eastAsia="Times New Roman" w:hAnsiTheme="minorHAnsi" w:cstheme="minorHAnsi"/>
          <w:b/>
          <w:bCs/>
          <w:color w:val="333333"/>
          <w:sz w:val="22"/>
          <w:szCs w:val="22"/>
        </w:rPr>
      </w:pPr>
      <w:r w:rsidRPr="00E22E03">
        <w:rPr>
          <w:rFonts w:asciiTheme="minorHAnsi" w:eastAsia="Times New Roman" w:hAnsiTheme="minorHAnsi" w:cstheme="minorHAnsi"/>
          <w:b/>
          <w:bCs/>
          <w:color w:val="333333"/>
          <w:sz w:val="22"/>
          <w:szCs w:val="22"/>
        </w:rPr>
        <w:t xml:space="preserve">28. Please use this space to tell us more about what you think of this Fire Standard. </w:t>
      </w:r>
    </w:p>
    <w:p w14:paraId="5D02E488" w14:textId="77777777" w:rsidR="00E3514C" w:rsidRPr="00871B3F" w:rsidRDefault="00E3514C">
      <w:pPr>
        <w:divId w:val="1053774609"/>
        <w:rPr>
          <w:rFonts w:asciiTheme="minorHAnsi" w:eastAsia="Times New Roman" w:hAnsiTheme="minorHAnsi" w:cstheme="minorHAnsi"/>
          <w:color w:val="333333"/>
          <w:sz w:val="21"/>
          <w:szCs w:val="21"/>
        </w:rPr>
      </w:pPr>
    </w:p>
    <w:tbl>
      <w:tblPr>
        <w:tblW w:w="5077"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49"/>
      </w:tblGrid>
      <w:tr w:rsidR="00E3514C" w:rsidRPr="00871B3F" w14:paraId="2D7D734A" w14:textId="77777777" w:rsidTr="00E22E03">
        <w:trPr>
          <w:divId w:val="580145613"/>
          <w:trHeight w:val="2445"/>
          <w:jc w:val="center"/>
        </w:trPr>
        <w:tc>
          <w:tcPr>
            <w:tcW w:w="0" w:type="auto"/>
            <w:shd w:val="clear" w:color="auto" w:fill="FFFFFF"/>
            <w:tcMar>
              <w:top w:w="0" w:type="dxa"/>
              <w:left w:w="0" w:type="dxa"/>
              <w:bottom w:w="0" w:type="dxa"/>
              <w:right w:w="0" w:type="dxa"/>
            </w:tcMar>
            <w:vAlign w:val="center"/>
            <w:hideMark/>
          </w:tcPr>
          <w:p w14:paraId="5306231A" w14:textId="77777777" w:rsidR="00E3514C" w:rsidRPr="00871B3F" w:rsidRDefault="001766EB">
            <w:pPr>
              <w:spacing w:after="240"/>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r w:rsidRPr="00871B3F">
              <w:rPr>
                <w:rFonts w:asciiTheme="minorHAnsi" w:eastAsia="Times New Roman" w:hAnsiTheme="minorHAnsi" w:cstheme="minorHAnsi"/>
                <w:color w:val="333333"/>
                <w:sz w:val="21"/>
                <w:szCs w:val="21"/>
              </w:rPr>
              <w:br/>
            </w:r>
            <w:r w:rsidRPr="00871B3F">
              <w:rPr>
                <w:rFonts w:asciiTheme="minorHAnsi" w:eastAsia="Times New Roman" w:hAnsiTheme="minorHAnsi" w:cstheme="minorHAnsi"/>
                <w:color w:val="333333"/>
                <w:sz w:val="21"/>
                <w:szCs w:val="21"/>
              </w:rPr>
              <w:br/>
            </w:r>
            <w:r w:rsidRPr="00871B3F">
              <w:rPr>
                <w:rFonts w:asciiTheme="minorHAnsi" w:eastAsia="Times New Roman" w:hAnsiTheme="minorHAnsi" w:cstheme="minorHAnsi"/>
                <w:color w:val="333333"/>
                <w:sz w:val="21"/>
                <w:szCs w:val="21"/>
              </w:rPr>
              <w:br/>
            </w:r>
          </w:p>
        </w:tc>
      </w:tr>
    </w:tbl>
    <w:p w14:paraId="40BCA55D" w14:textId="252FE877" w:rsidR="00E3514C" w:rsidRPr="00871B3F" w:rsidRDefault="00E3514C">
      <w:pPr>
        <w:rPr>
          <w:rFonts w:asciiTheme="minorHAnsi" w:eastAsia="Times New Roman" w:hAnsiTheme="minorHAnsi" w:cstheme="minorHAnsi"/>
        </w:rPr>
      </w:pPr>
    </w:p>
    <w:sectPr w:rsidR="00E3514C" w:rsidRPr="00871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6EB"/>
    <w:rsid w:val="001766EB"/>
    <w:rsid w:val="00871B3F"/>
    <w:rsid w:val="00E22E03"/>
    <w:rsid w:val="00E35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9EF35"/>
  <w15:chartTrackingRefBased/>
  <w15:docId w15:val="{06250216-44C6-4726-B0FF-E21247B4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muted">
    <w:name w:val="text-muted"/>
    <w:basedOn w:val="Normal"/>
    <w:pPr>
      <w:spacing w:before="100" w:beforeAutospacing="1" w:after="100" w:afterAutospacing="1"/>
    </w:pPr>
    <w:rPr>
      <w:color w:val="999999"/>
    </w:rPr>
  </w:style>
  <w:style w:type="paragraph" w:customStyle="1" w:styleId="text-primary">
    <w:name w:val="text-primary"/>
    <w:basedOn w:val="Normal"/>
    <w:pPr>
      <w:spacing w:before="100" w:beforeAutospacing="1" w:after="100" w:afterAutospacing="1"/>
    </w:pPr>
    <w:rPr>
      <w:color w:val="428BCA"/>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428BCA"/>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225" w:right="-225"/>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offset-12">
    <w:name w:val="col-xs-offset-12"/>
    <w:basedOn w:val="Normal"/>
    <w:pPr>
      <w:spacing w:before="100" w:beforeAutospacing="1" w:after="100" w:afterAutospacing="1"/>
      <w:ind w:left="11906"/>
    </w:pPr>
  </w:style>
  <w:style w:type="paragraph" w:customStyle="1" w:styleId="col-xs-offset-11">
    <w:name w:val="col-xs-offset-11"/>
    <w:basedOn w:val="Normal"/>
    <w:pPr>
      <w:spacing w:before="100" w:beforeAutospacing="1" w:after="100" w:afterAutospacing="1"/>
      <w:ind w:left="10834"/>
    </w:pPr>
  </w:style>
  <w:style w:type="paragraph" w:customStyle="1" w:styleId="col-xs-offset-10">
    <w:name w:val="col-xs-offset-10"/>
    <w:basedOn w:val="Normal"/>
    <w:pPr>
      <w:spacing w:before="100" w:beforeAutospacing="1" w:after="100" w:afterAutospacing="1"/>
      <w:ind w:left="9881"/>
    </w:pPr>
  </w:style>
  <w:style w:type="paragraph" w:customStyle="1" w:styleId="col-xs-offset-9">
    <w:name w:val="col-xs-offset-9"/>
    <w:basedOn w:val="Normal"/>
    <w:pPr>
      <w:spacing w:before="100" w:beforeAutospacing="1" w:after="100" w:afterAutospacing="1"/>
      <w:ind w:left="8929"/>
    </w:pPr>
  </w:style>
  <w:style w:type="paragraph" w:customStyle="1" w:styleId="col-xs-offset-8">
    <w:name w:val="col-xs-offset-8"/>
    <w:basedOn w:val="Normal"/>
    <w:pPr>
      <w:spacing w:before="100" w:beforeAutospacing="1" w:after="100" w:afterAutospacing="1"/>
      <w:ind w:left="7857"/>
    </w:pPr>
  </w:style>
  <w:style w:type="paragraph" w:customStyle="1" w:styleId="col-xs-offset-7">
    <w:name w:val="col-xs-offset-7"/>
    <w:basedOn w:val="Normal"/>
    <w:pPr>
      <w:spacing w:before="100" w:beforeAutospacing="1" w:after="100" w:afterAutospacing="1"/>
      <w:ind w:left="6905"/>
    </w:pPr>
  </w:style>
  <w:style w:type="paragraph" w:customStyle="1" w:styleId="col-xs-offset-6">
    <w:name w:val="col-xs-offset-6"/>
    <w:basedOn w:val="Normal"/>
    <w:pPr>
      <w:spacing w:before="100" w:beforeAutospacing="1" w:after="100" w:afterAutospacing="1"/>
      <w:ind w:left="5953"/>
    </w:pPr>
  </w:style>
  <w:style w:type="paragraph" w:customStyle="1" w:styleId="col-xs-offset-5">
    <w:name w:val="col-xs-offset-5"/>
    <w:basedOn w:val="Normal"/>
    <w:pPr>
      <w:spacing w:before="100" w:beforeAutospacing="1" w:after="100" w:afterAutospacing="1"/>
      <w:ind w:left="4881"/>
    </w:pPr>
  </w:style>
  <w:style w:type="paragraph" w:customStyle="1" w:styleId="col-xs-offset-4">
    <w:name w:val="col-xs-offset-4"/>
    <w:basedOn w:val="Normal"/>
    <w:pPr>
      <w:spacing w:before="100" w:beforeAutospacing="1" w:after="100" w:afterAutospacing="1"/>
      <w:ind w:left="3928"/>
    </w:pPr>
  </w:style>
  <w:style w:type="paragraph" w:customStyle="1" w:styleId="col-xs-offset-3">
    <w:name w:val="col-xs-offset-3"/>
    <w:basedOn w:val="Normal"/>
    <w:pPr>
      <w:spacing w:before="100" w:beforeAutospacing="1" w:after="100" w:afterAutospacing="1"/>
      <w:ind w:left="2976"/>
    </w:pPr>
  </w:style>
  <w:style w:type="paragraph" w:customStyle="1" w:styleId="col-xs-offset-2">
    <w:name w:val="col-xs-offset-2"/>
    <w:basedOn w:val="Normal"/>
    <w:pPr>
      <w:spacing w:before="100" w:beforeAutospacing="1" w:after="100" w:afterAutospacing="1"/>
      <w:ind w:left="1904"/>
    </w:pPr>
  </w:style>
  <w:style w:type="paragraph" w:customStyle="1" w:styleId="col-xs-offset-1">
    <w:name w:val="col-xs-offset-1"/>
    <w:basedOn w:val="Normal"/>
    <w:pPr>
      <w:spacing w:before="100" w:beforeAutospacing="1" w:after="100" w:afterAutospacing="1"/>
      <w:ind w:left="952"/>
    </w:pPr>
  </w:style>
  <w:style w:type="paragraph" w:customStyle="1" w:styleId="col-xs-offset-0">
    <w:name w:val="col-xs-offset-0"/>
    <w:basedOn w:val="Normal"/>
    <w:pPr>
      <w:spacing w:before="100" w:beforeAutospacing="1" w:after="100" w:afterAutospacing="1"/>
    </w:pPr>
  </w:style>
  <w:style w:type="paragraph" w:customStyle="1" w:styleId="table">
    <w:name w:val="table"/>
    <w:basedOn w:val="Normal"/>
    <w:pPr>
      <w:spacing w:before="100" w:beforeAutospacing="1" w:after="300"/>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rPr>
      <w:color w:val="555555"/>
      <w:sz w:val="21"/>
      <w:szCs w:val="21"/>
    </w:rPr>
  </w:style>
  <w:style w:type="paragraph" w:customStyle="1" w:styleId="form-group">
    <w:name w:val="form-group"/>
    <w:basedOn w:val="Normal"/>
    <w:pPr>
      <w:spacing w:before="100" w:beforeAutospacing="1"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input-sm">
    <w:name w:val="input-sm"/>
    <w:basedOn w:val="Normal"/>
    <w:pPr>
      <w:spacing w:before="100" w:beforeAutospacing="1" w:after="100" w:afterAutospacing="1"/>
    </w:pPr>
    <w:rPr>
      <w:sz w:val="18"/>
      <w:szCs w:val="18"/>
    </w:rPr>
  </w:style>
  <w:style w:type="paragraph" w:customStyle="1" w:styleId="input-lg">
    <w:name w:val="input-lg"/>
    <w:basedOn w:val="Normal"/>
    <w:pPr>
      <w:spacing w:before="100" w:beforeAutospacing="1" w:after="100" w:afterAutospacing="1"/>
    </w:pPr>
    <w:rPr>
      <w:sz w:val="27"/>
      <w:szCs w:val="27"/>
    </w:rPr>
  </w:style>
  <w:style w:type="paragraph" w:customStyle="1" w:styleId="form-control-static">
    <w:name w:val="form-control-static"/>
    <w:basedOn w:val="Normal"/>
    <w:pPr>
      <w:spacing w:before="100" w:beforeAutospacing="1"/>
    </w:pPr>
  </w:style>
  <w:style w:type="paragraph" w:customStyle="1" w:styleId="help-block">
    <w:name w:val="help-block"/>
    <w:basedOn w:val="Normal"/>
    <w:pPr>
      <w:spacing w:before="75" w:after="150"/>
    </w:pPr>
    <w:rPr>
      <w:color w:val="737373"/>
    </w:rPr>
  </w:style>
  <w:style w:type="paragraph" w:customStyle="1" w:styleId="btn">
    <w:name w:val="btn"/>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428BCA"/>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5BC0DE"/>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428BCA"/>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caret">
    <w:name w:val="caret"/>
    <w:basedOn w:val="Normal"/>
    <w:pPr>
      <w:pBdr>
        <w:top w:val="single" w:sz="24" w:space="0" w:color="auto"/>
      </w:pBdr>
      <w:spacing w:before="100" w:beforeAutospacing="1" w:after="100" w:afterAutospacing="1"/>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999999"/>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DDD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justified">
    <w:name w:val="nav-justified"/>
    <w:basedOn w:val="Normal"/>
    <w:pPr>
      <w:spacing w:before="100" w:beforeAutospacing="1" w:after="100" w:afterAutospacing="1"/>
    </w:pPr>
  </w:style>
  <w:style w:type="paragraph" w:customStyle="1" w:styleId="nav-justifiedlia">
    <w:name w:val="nav-justified&gt;li&gt;a"/>
    <w:basedOn w:val="Normal"/>
    <w:pPr>
      <w:spacing w:before="100" w:beforeAutospacing="1" w:after="75"/>
      <w:jc w:val="center"/>
    </w:pPr>
  </w:style>
  <w:style w:type="paragraph" w:customStyle="1" w:styleId="nav-tabs-justified">
    <w:name w:val="nav-tabs-justified"/>
    <w:basedOn w:val="Normal"/>
    <w:pPr>
      <w:spacing w:before="100" w:beforeAutospacing="1" w:after="100" w:afterAutospacing="1"/>
    </w:pPr>
  </w:style>
  <w:style w:type="paragraph" w:customStyle="1" w:styleId="nav-tabs-justifiedlia">
    <w:name w:val="nav-tabs-justified&gt;li&gt;a"/>
    <w:basedOn w:val="Normal"/>
    <w:pPr>
      <w:spacing w:before="100" w:beforeAutospacing="1" w:after="100" w:afterAutospacing="1"/>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before="100" w:beforeAutospacing="1" w:after="100" w:afterAutospacing="1"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before="100" w:beforeAutospacing="1"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999999"/>
      <w:spacing w:before="100" w:beforeAutospacing="1" w:after="100" w:afterAutospacing="1"/>
    </w:pPr>
  </w:style>
  <w:style w:type="paragraph" w:customStyle="1" w:styleId="label-primary">
    <w:name w:val="label-primary"/>
    <w:basedOn w:val="Normal"/>
    <w:pPr>
      <w:shd w:val="clear" w:color="auto" w:fill="428BCA"/>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999999"/>
      <w:spacing w:before="100" w:beforeAutospacing="1" w:after="100" w:afterAutospacing="1"/>
      <w:jc w:val="center"/>
      <w:textAlignment w:val="baseline"/>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428BCA"/>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object">
    <w:name w:val="media-object"/>
    <w:basedOn w:val="Normal"/>
    <w:pPr>
      <w:spacing w:before="100" w:beforeAutospacing="1"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11" w:color="E5E5E5"/>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4" w:color="E5E5E5"/>
      </w:pBdr>
      <w:spacing w:before="225" w:after="100" w:afterAutospacing="1"/>
      <w:jc w:val="right"/>
    </w:pPr>
  </w:style>
  <w:style w:type="paragraph" w:customStyle="1" w:styleId="tooltip">
    <w:name w:val="tooltip"/>
    <w:basedOn w:val="Normal"/>
    <w:pPr>
      <w:spacing w:before="100" w:beforeAutospacing="1" w:after="100" w:afterAutospacing="1"/>
    </w:pPr>
    <w:rPr>
      <w:sz w:val="18"/>
      <w:szCs w:val="18"/>
    </w:r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571"/>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timeto">
    <w:name w:val="timeto"/>
    <w:basedOn w:val="Normal"/>
    <w:pPr>
      <w:spacing w:before="100" w:beforeAutospacing="1" w:after="100" w:afterAutospacing="1" w:line="259" w:lineRule="auto"/>
    </w:pPr>
    <w:rPr>
      <w:rFonts w:ascii="Tahoma" w:hAnsi="Tahoma" w:cs="Tahoma"/>
      <w:b/>
      <w:bCs/>
      <w:sz w:val="42"/>
      <w:szCs w:val="42"/>
    </w:rPr>
  </w:style>
  <w:style w:type="paragraph" w:customStyle="1" w:styleId="ss-offline-body">
    <w:name w:val="ss-offline-body"/>
    <w:basedOn w:val="Normal"/>
    <w:pPr>
      <w:spacing w:before="100" w:beforeAutospacing="1" w:after="100" w:afterAutospacing="1"/>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before="100" w:beforeAutospacing="1" w:after="100" w:afterAutospacing="1"/>
    </w:pPr>
    <w:rPr>
      <w:color w:val="666666"/>
    </w:rPr>
  </w:style>
  <w:style w:type="paragraph" w:customStyle="1" w:styleId="popup-loading">
    <w:name w:val="popup-loading"/>
    <w:basedOn w:val="Normal"/>
    <w:pPr>
      <w:shd w:val="clear" w:color="auto" w:fill="FFFFFF"/>
      <w:spacing w:before="100" w:beforeAutospacing="1" w:after="100" w:afterAutospacing="1"/>
      <w:jc w:val="center"/>
    </w:pPr>
    <w:rPr>
      <w:vanish/>
    </w:rPr>
  </w:style>
  <w:style w:type="paragraph" w:customStyle="1" w:styleId="popup-overlay">
    <w:name w:val="popup-overlay"/>
    <w:basedOn w:val="Normal"/>
    <w:pPr>
      <w:spacing w:before="100" w:beforeAutospacing="1" w:after="100" w:afterAutospacing="1"/>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before="100" w:beforeAutospacing="1" w:after="100" w:afterAutospacing="1"/>
    </w:pPr>
    <w:rPr>
      <w:sz w:val="17"/>
      <w:szCs w:val="17"/>
    </w:rPr>
  </w:style>
  <w:style w:type="paragraph" w:customStyle="1" w:styleId="zebradialog">
    <w:name w:val="zebradialog"/>
    <w:basedOn w:val="Normal"/>
    <w:pPr>
      <w:shd w:val="clear" w:color="auto" w:fill="FFFFFF"/>
      <w:spacing w:before="10" w:after="100" w:afterAutospacing="1"/>
    </w:pPr>
    <w:rPr>
      <w:rFonts w:ascii="Tahoma" w:hAnsi="Tahoma" w:cs="Tahoma"/>
      <w:color w:val="222222"/>
      <w:sz w:val="18"/>
      <w:szCs w:val="18"/>
    </w:rPr>
  </w:style>
  <w:style w:type="paragraph" w:customStyle="1" w:styleId="zebradialogoverlay">
    <w:name w:val="zebradialogoverlay"/>
    <w:basedOn w:val="Normal"/>
    <w:pPr>
      <w:shd w:val="clear" w:color="auto" w:fill="666666"/>
      <w:spacing w:before="100" w:beforeAutospacing="1" w:after="100" w:afterAutospacing="1"/>
    </w:pPr>
  </w:style>
  <w:style w:type="paragraph" w:customStyle="1" w:styleId="ui-helper-hidden">
    <w:name w:val="ui-helper-hidden"/>
    <w:basedOn w:val="Normal"/>
    <w:pPr>
      <w:spacing w:before="100" w:beforeAutospacing="1" w:after="100" w:afterAutospacing="1"/>
    </w:pPr>
    <w:rPr>
      <w:vanish/>
    </w:rPr>
  </w:style>
  <w:style w:type="paragraph" w:customStyle="1" w:styleId="ui-helper-hidden-accessible">
    <w:name w:val="ui-helper-hidden-accessible"/>
    <w:basedOn w:val="Normal"/>
    <w:pPr>
      <w:ind w:left="-15" w:right="-15"/>
    </w:pPr>
  </w:style>
  <w:style w:type="paragraph" w:customStyle="1" w:styleId="ui-helper-reset">
    <w:name w:val="ui-helper-reset"/>
    <w:basedOn w:val="Normal"/>
  </w:style>
  <w:style w:type="paragraph" w:customStyle="1" w:styleId="ui-helper-zfix">
    <w:name w:val="ui-helper-zfix"/>
    <w:basedOn w:val="Normal"/>
    <w:pPr>
      <w:spacing w:before="100" w:beforeAutospacing="1" w:after="100" w:afterAutospacing="1"/>
    </w:pPr>
  </w:style>
  <w:style w:type="paragraph" w:customStyle="1" w:styleId="ui-icon">
    <w:name w:val="ui-icon"/>
    <w:basedOn w:val="Normal"/>
    <w:pPr>
      <w:spacing w:after="100" w:afterAutospacing="1"/>
      <w:ind w:firstLine="7343"/>
      <w:textAlignment w:val="center"/>
    </w:pPr>
  </w:style>
  <w:style w:type="paragraph" w:customStyle="1" w:styleId="ui-widget-icon-block">
    <w:name w:val="ui-widget-icon-block"/>
    <w:basedOn w:val="Normal"/>
    <w:pPr>
      <w:spacing w:before="100" w:beforeAutospacing="1" w:after="100" w:afterAutospacing="1"/>
      <w:ind w:left="-120"/>
    </w:pPr>
  </w:style>
  <w:style w:type="paragraph" w:customStyle="1" w:styleId="ui-widget-overlay">
    <w:name w:val="ui-widget-overlay"/>
    <w:basedOn w:val="Normal"/>
    <w:pPr>
      <w:shd w:val="clear" w:color="auto" w:fill="AAAAAA"/>
      <w:spacing w:before="100" w:beforeAutospacing="1" w:after="100" w:afterAutospacing="1"/>
    </w:pPr>
  </w:style>
  <w:style w:type="paragraph" w:customStyle="1" w:styleId="ui-datepicker">
    <w:name w:val="ui-datepicker"/>
    <w:basedOn w:val="Normal"/>
    <w:pPr>
      <w:spacing w:before="100" w:beforeAutospacing="1" w:after="100" w:afterAutospacing="1"/>
    </w:pPr>
    <w:rPr>
      <w:vanish/>
      <w:sz w:val="21"/>
      <w:szCs w:val="21"/>
    </w:rPr>
  </w:style>
  <w:style w:type="paragraph" w:customStyle="1" w:styleId="ui-datepicker-row-break">
    <w:name w:val="ui-datepicker-row-break"/>
    <w:basedOn w:val="Normal"/>
    <w:pPr>
      <w:spacing w:before="100" w:beforeAutospacing="1" w:after="100" w:afterAutospacing="1"/>
    </w:pPr>
    <w:rPr>
      <w:sz w:val="2"/>
      <w:szCs w:val="2"/>
    </w:rPr>
  </w:style>
  <w:style w:type="paragraph" w:customStyle="1" w:styleId="ui-datepicker-rtl">
    <w:name w:val="ui-datepicker-rtl"/>
    <w:basedOn w:val="Normal"/>
    <w:pPr>
      <w:bidi/>
      <w:spacing w:before="100" w:beforeAutospacing="1" w:after="100" w:afterAutospacing="1"/>
    </w:pPr>
  </w:style>
  <w:style w:type="paragraph" w:customStyle="1" w:styleId="ui-slider">
    <w:name w:val="ui-slider"/>
    <w:basedOn w:val="Normal"/>
    <w:pPr>
      <w:spacing w:before="100" w:beforeAutospacing="1" w:after="100" w:afterAutospacing="1"/>
    </w:pPr>
  </w:style>
  <w:style w:type="paragraph" w:customStyle="1" w:styleId="ui-slider-horizontal">
    <w:name w:val="ui-slider-horizontal"/>
    <w:basedOn w:val="Normal"/>
    <w:pPr>
      <w:spacing w:before="100" w:beforeAutospacing="1" w:after="100" w:afterAutospacing="1"/>
    </w:pPr>
  </w:style>
  <w:style w:type="paragraph" w:customStyle="1" w:styleId="ui-slider-vertical">
    <w:name w:val="ui-slider-vertical"/>
    <w:basedOn w:val="Normal"/>
    <w:pPr>
      <w:spacing w:before="100" w:beforeAutospacing="1" w:after="100" w:afterAutospacing="1"/>
    </w:pPr>
  </w:style>
  <w:style w:type="paragraph" w:customStyle="1" w:styleId="ui-widget">
    <w:name w:val="ui-widget"/>
    <w:basedOn w:val="Normal"/>
    <w:pPr>
      <w:spacing w:before="100" w:beforeAutospacing="1" w:after="100" w:afterAutospacing="1"/>
    </w:pPr>
    <w:rPr>
      <w:rFonts w:ascii="Arial" w:hAnsi="Arial" w:cs="Arial"/>
    </w:rPr>
  </w:style>
  <w:style w:type="paragraph" w:customStyle="1" w:styleId="ui-widget-content">
    <w:name w:val="ui-widget-content"/>
    <w:basedOn w:val="Normal"/>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rPr>
      <w:color w:val="333333"/>
    </w:rPr>
  </w:style>
  <w:style w:type="paragraph" w:customStyle="1" w:styleId="ui-widget-header">
    <w:name w:val="ui-widget-header"/>
    <w:basedOn w:val="Normal"/>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pPr>
    <w:rPr>
      <w:b/>
      <w:bCs/>
      <w:color w:val="333333"/>
    </w:rPr>
  </w:style>
  <w:style w:type="paragraph" w:customStyle="1" w:styleId="ui-icon-background">
    <w:name w:val="ui-icon-background"/>
    <w:basedOn w:val="Normal"/>
    <w:pPr>
      <w:shd w:val="clear" w:color="auto" w:fill="FFFFFF"/>
      <w:spacing w:before="100" w:beforeAutospacing="1" w:after="100" w:afterAutospacing="1"/>
    </w:pPr>
  </w:style>
  <w:style w:type="paragraph" w:customStyle="1" w:styleId="ui-state-highlight">
    <w:name w:val="ui-state-highlight"/>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rPr>
      <w:color w:val="777620"/>
    </w:rPr>
  </w:style>
  <w:style w:type="paragraph" w:customStyle="1" w:styleId="ui-state-checked">
    <w:name w:val="ui-state-checked"/>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style>
  <w:style w:type="paragraph" w:customStyle="1" w:styleId="ui-state-error">
    <w:name w:val="ui-state-error"/>
    <w:basedOn w:val="Normal"/>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pPr>
    <w:rPr>
      <w:color w:val="5F3F3F"/>
    </w:rPr>
  </w:style>
  <w:style w:type="paragraph" w:customStyle="1" w:styleId="ui-state-error-text">
    <w:name w:val="ui-state-error-text"/>
    <w:basedOn w:val="Normal"/>
    <w:pPr>
      <w:spacing w:before="100" w:beforeAutospacing="1" w:after="100" w:afterAutospacing="1"/>
    </w:pPr>
    <w:rPr>
      <w:color w:val="5F3F3F"/>
    </w:rPr>
  </w:style>
  <w:style w:type="paragraph" w:customStyle="1" w:styleId="ui-priority-primary">
    <w:name w:val="ui-priority-primary"/>
    <w:basedOn w:val="Normal"/>
    <w:pPr>
      <w:spacing w:before="100" w:beforeAutospacing="1" w:after="100" w:afterAutospacing="1"/>
    </w:pPr>
    <w:rPr>
      <w:b/>
      <w:bCs/>
    </w:rPr>
  </w:style>
  <w:style w:type="paragraph" w:customStyle="1" w:styleId="ui-priority-secondary">
    <w:name w:val="ui-priority-secondary"/>
    <w:basedOn w:val="Normal"/>
    <w:pPr>
      <w:spacing w:before="100" w:beforeAutospacing="1" w:after="100" w:afterAutospacing="1"/>
    </w:pPr>
  </w:style>
  <w:style w:type="paragraph" w:customStyle="1" w:styleId="ui-state-disabled">
    <w:name w:val="ui-state-disabled"/>
    <w:basedOn w:val="Normal"/>
    <w:pPr>
      <w:spacing w:before="100" w:beforeAutospacing="1" w:after="100" w:afterAutospacing="1"/>
    </w:pPr>
  </w:style>
  <w:style w:type="paragraph" w:customStyle="1" w:styleId="nowrap">
    <w:name w:val="nowrap"/>
    <w:basedOn w:val="Normal"/>
    <w:pPr>
      <w:spacing w:before="100" w:beforeAutospacing="1" w:after="100" w:afterAutospacing="1"/>
    </w:pPr>
  </w:style>
  <w:style w:type="paragraph" w:customStyle="1" w:styleId="numberonly">
    <w:name w:val="numberonly"/>
    <w:basedOn w:val="Normal"/>
    <w:pPr>
      <w:spacing w:before="100" w:beforeAutospacing="1" w:after="100" w:afterAutospacing="1"/>
    </w:pPr>
    <w:rPr>
      <w:color w:val="FF0000"/>
      <w:sz w:val="15"/>
      <w:szCs w:val="15"/>
    </w:rPr>
  </w:style>
  <w:style w:type="paragraph" w:customStyle="1" w:styleId="results-only">
    <w:name w:val="results-only"/>
    <w:basedOn w:val="Normal"/>
    <w:pPr>
      <w:spacing w:before="100" w:beforeAutospacing="1" w:after="100" w:afterAutospacing="1"/>
    </w:pPr>
    <w:rPr>
      <w:vanish/>
    </w:rPr>
  </w:style>
  <w:style w:type="paragraph" w:customStyle="1" w:styleId="langpos">
    <w:name w:val="langpos"/>
    <w:basedOn w:val="Normal"/>
    <w:pPr>
      <w:spacing w:before="100" w:beforeAutospacing="1" w:after="100" w:afterAutospacing="1"/>
    </w:pPr>
  </w:style>
  <w:style w:type="paragraph" w:customStyle="1" w:styleId="langopspos">
    <w:name w:val="langopspos"/>
    <w:basedOn w:val="Normal"/>
    <w:pPr>
      <w:bidi/>
      <w:spacing w:before="100" w:beforeAutospacing="1" w:after="100" w:afterAutospacing="1"/>
    </w:pPr>
  </w:style>
  <w:style w:type="paragraph" w:customStyle="1" w:styleId="recaptcha-box">
    <w:name w:val="recaptcha-box"/>
    <w:basedOn w:val="Normal"/>
    <w:pPr>
      <w:spacing w:before="450"/>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before="100" w:beforeAutospacing="1" w:after="100" w:afterAutospacing="1"/>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before="100" w:beforeAutospacing="1" w:after="100" w:afterAutospacing="1"/>
    </w:pPr>
  </w:style>
  <w:style w:type="paragraph" w:customStyle="1" w:styleId="pa5">
    <w:name w:val="pa5"/>
    <w:basedOn w:val="Normal"/>
    <w:pPr>
      <w:spacing w:before="100" w:beforeAutospacing="1" w:after="100" w:afterAutospacing="1"/>
    </w:pPr>
  </w:style>
  <w:style w:type="paragraph" w:customStyle="1" w:styleId="pa7">
    <w:name w:val="pa7"/>
    <w:basedOn w:val="Normal"/>
    <w:pPr>
      <w:spacing w:before="100" w:beforeAutospacing="1" w:after="100" w:afterAutospacing="1"/>
    </w:pPr>
  </w:style>
  <w:style w:type="paragraph" w:customStyle="1" w:styleId="ma0">
    <w:name w:val="ma0"/>
    <w:basedOn w:val="Normal"/>
  </w:style>
  <w:style w:type="paragraph" w:customStyle="1" w:styleId="mt5">
    <w:name w:val="mt5"/>
    <w:basedOn w:val="Normal"/>
    <w:pPr>
      <w:spacing w:before="75" w:after="100" w:afterAutospacing="1"/>
    </w:pPr>
  </w:style>
  <w:style w:type="paragraph" w:customStyle="1" w:styleId="mt10">
    <w:name w:val="mt10"/>
    <w:basedOn w:val="Normal"/>
    <w:pPr>
      <w:spacing w:before="150" w:after="100" w:afterAutospacing="1"/>
    </w:pPr>
  </w:style>
  <w:style w:type="paragraph" w:customStyle="1" w:styleId="mt20">
    <w:name w:val="mt20"/>
    <w:basedOn w:val="Normal"/>
    <w:pPr>
      <w:spacing w:before="300" w:after="100" w:afterAutospacing="1"/>
    </w:pPr>
  </w:style>
  <w:style w:type="paragraph" w:customStyle="1" w:styleId="mb10">
    <w:name w:val="mb10"/>
    <w:basedOn w:val="Normal"/>
    <w:pPr>
      <w:spacing w:before="100" w:beforeAutospacing="1" w:after="150"/>
    </w:pPr>
  </w:style>
  <w:style w:type="paragraph" w:customStyle="1" w:styleId="mb20">
    <w:name w:val="mb20"/>
    <w:basedOn w:val="Normal"/>
    <w:pPr>
      <w:spacing w:before="100" w:beforeAutospacing="1" w:after="300"/>
    </w:pPr>
  </w:style>
  <w:style w:type="paragraph" w:customStyle="1" w:styleId="ml0">
    <w:name w:val="ml0"/>
    <w:basedOn w:val="Normal"/>
    <w:pPr>
      <w:spacing w:before="100" w:beforeAutospacing="1" w:after="100" w:afterAutospacing="1"/>
    </w:pPr>
  </w:style>
  <w:style w:type="paragraph" w:customStyle="1" w:styleId="ml5">
    <w:name w:val="ml5"/>
    <w:basedOn w:val="Normal"/>
    <w:pPr>
      <w:spacing w:before="100" w:beforeAutospacing="1" w:after="100" w:afterAutospacing="1"/>
      <w:ind w:left="75"/>
    </w:pPr>
  </w:style>
  <w:style w:type="paragraph" w:customStyle="1" w:styleId="pt10">
    <w:name w:val="pt10"/>
    <w:basedOn w:val="Normal"/>
    <w:pPr>
      <w:spacing w:before="100" w:beforeAutospacing="1" w:after="100" w:afterAutospacing="1"/>
    </w:pPr>
  </w:style>
  <w:style w:type="paragraph" w:customStyle="1" w:styleId="pt20">
    <w:name w:val="pt20"/>
    <w:basedOn w:val="Normal"/>
    <w:pPr>
      <w:spacing w:before="100" w:beforeAutospacing="1" w:after="100" w:afterAutospacing="1"/>
    </w:pPr>
  </w:style>
  <w:style w:type="paragraph" w:customStyle="1" w:styleId="pt15">
    <w:name w:val="pt15"/>
    <w:basedOn w:val="Normal"/>
    <w:pPr>
      <w:spacing w:before="100" w:beforeAutospacing="1" w:after="100" w:afterAutospacing="1"/>
    </w:pPr>
  </w:style>
  <w:style w:type="paragraph" w:customStyle="1" w:styleId="pl10">
    <w:name w:val="pl10"/>
    <w:basedOn w:val="Normal"/>
    <w:pPr>
      <w:spacing w:before="100" w:beforeAutospacing="1" w:after="100" w:afterAutospacing="1"/>
    </w:pPr>
  </w:style>
  <w:style w:type="paragraph" w:customStyle="1" w:styleId="pbc">
    <w:name w:val="pbc"/>
    <w:basedOn w:val="Normal"/>
    <w:pPr>
      <w:spacing w:before="100" w:beforeAutospacing="1" w:after="100" w:afterAutospacing="1"/>
    </w:pPr>
  </w:style>
  <w:style w:type="paragraph" w:customStyle="1" w:styleId="pr15">
    <w:name w:val="_pr15"/>
    <w:basedOn w:val="Normal"/>
    <w:pPr>
      <w:spacing w:before="100" w:beforeAutospacing="1" w:after="100" w:afterAutospacing="1"/>
    </w:pPr>
  </w:style>
  <w:style w:type="paragraph" w:customStyle="1" w:styleId="pr25">
    <w:name w:val="_pr25"/>
    <w:basedOn w:val="Normal"/>
    <w:pPr>
      <w:spacing w:before="100" w:beforeAutospacing="1" w:after="100" w:afterAutospacing="1"/>
    </w:pPr>
  </w:style>
  <w:style w:type="paragraph" w:customStyle="1" w:styleId="fh">
    <w:name w:val="fh"/>
    <w:basedOn w:val="Normal"/>
    <w:pPr>
      <w:spacing w:before="100" w:beforeAutospacing="1" w:after="100" w:afterAutospacing="1"/>
    </w:pPr>
  </w:style>
  <w:style w:type="paragraph" w:customStyle="1" w:styleId="w1">
    <w:name w:val="w1"/>
    <w:basedOn w:val="Normal"/>
    <w:pPr>
      <w:spacing w:before="100" w:beforeAutospacing="1" w:after="100" w:afterAutospacing="1"/>
    </w:pPr>
  </w:style>
  <w:style w:type="paragraph" w:customStyle="1" w:styleId="w25">
    <w:name w:val="w25"/>
    <w:basedOn w:val="Normal"/>
    <w:pPr>
      <w:spacing w:before="100" w:beforeAutospacing="1" w:after="100" w:afterAutospacing="1"/>
    </w:pPr>
  </w:style>
  <w:style w:type="paragraph" w:customStyle="1" w:styleId="w150">
    <w:name w:val="w150"/>
    <w:basedOn w:val="Normal"/>
    <w:pPr>
      <w:spacing w:before="100" w:beforeAutospacing="1" w:after="100" w:afterAutospacing="1"/>
    </w:pPr>
  </w:style>
  <w:style w:type="paragraph" w:customStyle="1" w:styleId="w1p">
    <w:name w:val="w1p"/>
    <w:basedOn w:val="Normal"/>
    <w:pPr>
      <w:spacing w:before="100" w:beforeAutospacing="1" w:after="100" w:afterAutospacing="1"/>
    </w:pPr>
  </w:style>
  <w:style w:type="paragraph" w:customStyle="1" w:styleId="w33p">
    <w:name w:val="w33p"/>
    <w:basedOn w:val="Normal"/>
    <w:pPr>
      <w:spacing w:before="100" w:beforeAutospacing="1" w:after="100" w:afterAutospacing="1"/>
    </w:pPr>
  </w:style>
  <w:style w:type="paragraph" w:customStyle="1" w:styleId="w66p">
    <w:name w:val="w66p"/>
    <w:basedOn w:val="Normal"/>
    <w:pPr>
      <w:spacing w:before="100" w:beforeAutospacing="1" w:after="100" w:afterAutospacing="1"/>
    </w:pPr>
  </w:style>
  <w:style w:type="paragraph" w:customStyle="1" w:styleId="w14p">
    <w:name w:val="w14p"/>
    <w:basedOn w:val="Normal"/>
    <w:pPr>
      <w:spacing w:before="100" w:beforeAutospacing="1" w:after="100" w:afterAutospacing="1"/>
    </w:pPr>
  </w:style>
  <w:style w:type="paragraph" w:customStyle="1" w:styleId="w86p">
    <w:name w:val="w86p"/>
    <w:basedOn w:val="Normal"/>
    <w:pPr>
      <w:spacing w:before="100" w:beforeAutospacing="1" w:after="100" w:afterAutospacing="1"/>
    </w:pPr>
  </w:style>
  <w:style w:type="paragraph" w:customStyle="1" w:styleId="w99p">
    <w:name w:val="w99p"/>
    <w:basedOn w:val="Normal"/>
    <w:pPr>
      <w:spacing w:before="100" w:beforeAutospacing="1" w:after="100" w:afterAutospacing="1"/>
    </w:pPr>
  </w:style>
  <w:style w:type="paragraph" w:customStyle="1" w:styleId="w100p">
    <w:name w:val="w100p"/>
    <w:basedOn w:val="Normal"/>
    <w:pPr>
      <w:spacing w:before="100" w:beforeAutospacing="1" w:after="100" w:afterAutospacing="1"/>
    </w:pPr>
  </w:style>
  <w:style w:type="paragraph" w:customStyle="1" w:styleId="c000">
    <w:name w:val="c000"/>
    <w:basedOn w:val="Normal"/>
    <w:pPr>
      <w:spacing w:before="100" w:beforeAutospacing="1" w:after="100" w:afterAutospacing="1"/>
    </w:pPr>
    <w:rPr>
      <w:color w:val="000000"/>
    </w:rPr>
  </w:style>
  <w:style w:type="paragraph" w:customStyle="1" w:styleId="c666">
    <w:name w:val="c666"/>
    <w:basedOn w:val="Normal"/>
    <w:pPr>
      <w:spacing w:before="100" w:beforeAutospacing="1" w:after="100" w:afterAutospacing="1"/>
    </w:pPr>
    <w:rPr>
      <w:color w:val="666666"/>
    </w:rPr>
  </w:style>
  <w:style w:type="paragraph" w:customStyle="1" w:styleId="am">
    <w:name w:val="am"/>
    <w:basedOn w:val="Normal"/>
    <w:pPr>
      <w:spacing w:before="100" w:beforeAutospacing="1" w:after="100" w:afterAutospacing="1"/>
    </w:pPr>
  </w:style>
  <w:style w:type="paragraph" w:customStyle="1" w:styleId="table-ac">
    <w:name w:val="table-ac"/>
    <w:basedOn w:val="Normal"/>
    <w:pPr>
      <w:spacing w:before="100" w:beforeAutospacing="1" w:after="100" w:afterAutospacing="1"/>
    </w:pPr>
  </w:style>
  <w:style w:type="paragraph" w:customStyle="1" w:styleId="v-at">
    <w:name w:val="v-at"/>
    <w:basedOn w:val="Normal"/>
    <w:pPr>
      <w:spacing w:before="100" w:beforeAutospacing="1" w:after="100" w:afterAutospacing="1"/>
      <w:textAlignment w:val="top"/>
    </w:pPr>
  </w:style>
  <w:style w:type="paragraph" w:customStyle="1" w:styleId="v-am">
    <w:name w:val="v-am"/>
    <w:basedOn w:val="Normal"/>
    <w:pPr>
      <w:spacing w:before="100" w:beforeAutospacing="1" w:after="100" w:afterAutospacing="1"/>
      <w:textAlignment w:val="center"/>
    </w:pPr>
  </w:style>
  <w:style w:type="paragraph" w:customStyle="1" w:styleId="ac">
    <w:name w:val="ac"/>
    <w:basedOn w:val="Normal"/>
    <w:pPr>
      <w:spacing w:before="100" w:beforeAutospacing="1" w:after="100" w:afterAutospacing="1"/>
      <w:jc w:val="center"/>
    </w:pPr>
  </w:style>
  <w:style w:type="paragraph" w:customStyle="1" w:styleId="al">
    <w:name w:val="al"/>
    <w:basedOn w:val="Normal"/>
    <w:pPr>
      <w:spacing w:before="100" w:beforeAutospacing="1" w:after="100" w:afterAutospacing="1"/>
    </w:pPr>
  </w:style>
  <w:style w:type="paragraph" w:customStyle="1" w:styleId="ar">
    <w:name w:val="ar"/>
    <w:basedOn w:val="Normal"/>
    <w:pPr>
      <w:spacing w:before="100" w:beforeAutospacing="1" w:after="100" w:afterAutospacing="1"/>
      <w:jc w:val="right"/>
    </w:pPr>
  </w:style>
  <w:style w:type="paragraph" w:customStyle="1" w:styleId="clear">
    <w:name w:val="clear"/>
    <w:basedOn w:val="Normal"/>
    <w:pPr>
      <w:spacing w:before="100" w:beforeAutospacing="1" w:after="100" w:afterAutospacing="1"/>
    </w:pPr>
  </w:style>
  <w:style w:type="paragraph" w:customStyle="1" w:styleId="ss-col1">
    <w:name w:val="ss-col1"/>
    <w:basedOn w:val="Normal"/>
    <w:pPr>
      <w:spacing w:before="100" w:beforeAutospacing="1" w:after="100" w:afterAutospacing="1"/>
    </w:pPr>
  </w:style>
  <w:style w:type="paragraph" w:customStyle="1" w:styleId="ss-col2">
    <w:name w:val="ss-col2"/>
    <w:basedOn w:val="Normal"/>
    <w:pPr>
      <w:spacing w:before="100" w:beforeAutospacing="1" w:after="100" w:afterAutospacing="1"/>
    </w:pPr>
  </w:style>
  <w:style w:type="paragraph" w:customStyle="1" w:styleId="ss-col3">
    <w:name w:val="ss-col3"/>
    <w:basedOn w:val="Normal"/>
    <w:pPr>
      <w:spacing w:before="100" w:beforeAutospacing="1" w:after="100" w:afterAutospacing="1"/>
    </w:pPr>
  </w:style>
  <w:style w:type="paragraph" w:customStyle="1" w:styleId="ss-col4">
    <w:name w:val="ss-col4"/>
    <w:basedOn w:val="Normal"/>
    <w:pPr>
      <w:spacing w:before="100" w:beforeAutospacing="1" w:after="100" w:afterAutospacing="1"/>
    </w:pPr>
  </w:style>
  <w:style w:type="paragraph" w:customStyle="1" w:styleId="ui-datepicker-trigger">
    <w:name w:val="ui-datepicker-trigger"/>
    <w:basedOn w:val="Normal"/>
    <w:pPr>
      <w:spacing w:before="100" w:beforeAutospacing="1" w:after="100" w:afterAutospacing="1"/>
      <w:textAlignment w:val="center"/>
    </w:pPr>
  </w:style>
  <w:style w:type="paragraph" w:customStyle="1" w:styleId="ui-datepicker-month">
    <w:name w:val="ui-datepicker-month"/>
    <w:basedOn w:val="Normal"/>
    <w:pPr>
      <w:spacing w:before="100" w:beforeAutospacing="1" w:after="100" w:afterAutospacing="1"/>
    </w:pPr>
    <w:rPr>
      <w:color w:val="000000"/>
    </w:rPr>
  </w:style>
  <w:style w:type="paragraph" w:customStyle="1" w:styleId="ui-datepicker-year">
    <w:name w:val="ui-datepicker-year"/>
    <w:basedOn w:val="Normal"/>
    <w:pPr>
      <w:spacing w:before="100" w:beforeAutospacing="1" w:after="100" w:afterAutospacing="1"/>
    </w:pPr>
    <w:rPr>
      <w:color w:val="000000"/>
    </w:rPr>
  </w:style>
  <w:style w:type="paragraph" w:customStyle="1" w:styleId="ss-row-total">
    <w:name w:val="ss-row-total"/>
    <w:basedOn w:val="Normal"/>
    <w:pPr>
      <w:pBdr>
        <w:top w:val="single" w:sz="6" w:space="0" w:color="CCCCCC"/>
      </w:pBdr>
      <w:spacing w:before="100" w:beforeAutospacing="1" w:after="100" w:afterAutospacing="1"/>
    </w:pPr>
  </w:style>
  <w:style w:type="paragraph" w:customStyle="1" w:styleId="ss-input-slider">
    <w:name w:val="ss-input-slider"/>
    <w:basedOn w:val="Normal"/>
    <w:pPr>
      <w:spacing w:before="100" w:beforeAutospacing="1" w:after="100" w:afterAutospacing="1"/>
    </w:pPr>
  </w:style>
  <w:style w:type="paragraph" w:customStyle="1" w:styleId="ss-slider-value">
    <w:name w:val="ss-slider-value"/>
    <w:basedOn w:val="Normal"/>
    <w:pPr>
      <w:spacing w:before="100" w:beforeAutospacing="1" w:after="100" w:afterAutospacing="1"/>
    </w:pPr>
  </w:style>
  <w:style w:type="paragraph" w:customStyle="1" w:styleId="ss-slider-single">
    <w:name w:val="ss-slider-single"/>
    <w:basedOn w:val="Normal"/>
    <w:pPr>
      <w:spacing w:before="150" w:after="100" w:afterAutospacing="1"/>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maintenance-overlay">
    <w:name w:val="maintenance-overlay"/>
    <w:basedOn w:val="Normal"/>
    <w:pPr>
      <w:shd w:val="clear" w:color="auto" w:fill="444444"/>
      <w:spacing w:before="100" w:beforeAutospacing="1" w:after="100" w:afterAutospacing="1"/>
      <w:textAlignment w:val="center"/>
    </w:pPr>
  </w:style>
  <w:style w:type="paragraph" w:customStyle="1" w:styleId="maintenance-text">
    <w:name w:val="maintenance-text"/>
    <w:basedOn w:val="Normal"/>
    <w:pPr>
      <w:spacing w:before="100" w:beforeAutospacing="1" w:after="100" w:afterAutospacing="1"/>
      <w:jc w:val="center"/>
    </w:pPr>
    <w:rPr>
      <w:color w:val="FFFFFF"/>
      <w:sz w:val="27"/>
      <w:szCs w:val="27"/>
    </w:rPr>
  </w:style>
  <w:style w:type="paragraph" w:customStyle="1" w:styleId="ss-col">
    <w:name w:val="ss-col"/>
    <w:basedOn w:val="Normal"/>
    <w:pPr>
      <w:spacing w:before="100" w:beforeAutospacing="1" w:after="100" w:afterAutospacing="1"/>
      <w:jc w:val="center"/>
    </w:pPr>
  </w:style>
  <w:style w:type="paragraph" w:customStyle="1" w:styleId="ss-cell">
    <w:name w:val="ss-cell"/>
    <w:basedOn w:val="Normal"/>
    <w:pPr>
      <w:spacing w:before="100" w:beforeAutospacing="1" w:after="100" w:afterAutospacing="1"/>
      <w:jc w:val="center"/>
    </w:pPr>
  </w:style>
  <w:style w:type="paragraph" w:customStyle="1" w:styleId="ss-page-title">
    <w:name w:val="ss-page-title"/>
    <w:basedOn w:val="Normal"/>
    <w:pPr>
      <w:spacing w:before="600" w:after="150"/>
    </w:pPr>
    <w:rPr>
      <w:b/>
      <w:bCs/>
      <w:sz w:val="36"/>
      <w:szCs w:val="36"/>
    </w:rPr>
  </w:style>
  <w:style w:type="paragraph" w:customStyle="1" w:styleId="form-control-feedback">
    <w:name w:val="form-control-feedback"/>
    <w:basedOn w:val="Normal"/>
    <w:pPr>
      <w:spacing w:before="100" w:beforeAutospacing="1" w:after="100" w:afterAutospacing="1"/>
    </w:pPr>
  </w:style>
  <w:style w:type="paragraph" w:customStyle="1" w:styleId="control-label">
    <w:name w:val="control-label"/>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1">
    <w:name w:val="Caption1"/>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ss-home-title">
    <w:name w:val="ss-home-title"/>
    <w:basedOn w:val="Normal"/>
    <w:pPr>
      <w:spacing w:before="100" w:beforeAutospacing="1" w:after="100" w:afterAutospacing="1"/>
    </w:pPr>
  </w:style>
  <w:style w:type="paragraph" w:customStyle="1" w:styleId="ss-list-holder">
    <w:name w:val="ss-list-holder"/>
    <w:basedOn w:val="Normal"/>
    <w:pPr>
      <w:spacing w:before="100" w:beforeAutospacing="1" w:after="100" w:afterAutospacing="1"/>
    </w:pPr>
  </w:style>
  <w:style w:type="paragraph" w:customStyle="1" w:styleId="pass">
    <w:name w:val="pass"/>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s11">
    <w:name w:val="s11"/>
    <w:basedOn w:val="Normal"/>
    <w:pPr>
      <w:spacing w:before="100" w:beforeAutospacing="1" w:after="100" w:afterAutospacing="1"/>
    </w:pPr>
  </w:style>
  <w:style w:type="paragraph" w:customStyle="1" w:styleId="zebradialogtitle">
    <w:name w:val="zebradialog_title"/>
    <w:basedOn w:val="Normal"/>
    <w:pPr>
      <w:spacing w:before="100" w:beforeAutospacing="1" w:after="100" w:afterAutospacing="1"/>
    </w:pPr>
  </w:style>
  <w:style w:type="paragraph" w:customStyle="1" w:styleId="zebradialogbody">
    <w:name w:val="zebradialog_body"/>
    <w:basedOn w:val="Normal"/>
    <w:pPr>
      <w:spacing w:before="100" w:beforeAutospacing="1" w:after="100" w:afterAutospacing="1"/>
    </w:pPr>
  </w:style>
  <w:style w:type="paragraph" w:customStyle="1" w:styleId="zebradialogicon">
    <w:name w:val="zebradialog_icon"/>
    <w:basedOn w:val="Normal"/>
    <w:pPr>
      <w:spacing w:before="100" w:beforeAutospacing="1" w:after="100" w:afterAutospacing="1"/>
    </w:pPr>
  </w:style>
  <w:style w:type="paragraph" w:customStyle="1" w:styleId="zebradialogconfirmation">
    <w:name w:val="zebradialog_confirmation"/>
    <w:basedOn w:val="Normal"/>
    <w:pPr>
      <w:spacing w:before="100" w:beforeAutospacing="1" w:after="100" w:afterAutospacing="1"/>
    </w:pPr>
  </w:style>
  <w:style w:type="paragraph" w:customStyle="1" w:styleId="zebradialogerror">
    <w:name w:val="zebradialog_error"/>
    <w:basedOn w:val="Normal"/>
    <w:pPr>
      <w:spacing w:before="100" w:beforeAutospacing="1" w:after="100" w:afterAutospacing="1"/>
    </w:pPr>
  </w:style>
  <w:style w:type="paragraph" w:customStyle="1" w:styleId="zebradialoginformation">
    <w:name w:val="zebradialog_information"/>
    <w:basedOn w:val="Normal"/>
    <w:pPr>
      <w:spacing w:before="100" w:beforeAutospacing="1" w:after="100" w:afterAutospacing="1"/>
    </w:pPr>
  </w:style>
  <w:style w:type="paragraph" w:customStyle="1" w:styleId="zebradialogquestion">
    <w:name w:val="zebradialog_question"/>
    <w:basedOn w:val="Normal"/>
    <w:pPr>
      <w:spacing w:before="100" w:beforeAutospacing="1" w:after="100" w:afterAutospacing="1"/>
    </w:pPr>
  </w:style>
  <w:style w:type="paragraph" w:customStyle="1" w:styleId="zebradialogwarning">
    <w:name w:val="zebradialog_warning"/>
    <w:basedOn w:val="Normal"/>
    <w:pPr>
      <w:spacing w:before="100" w:beforeAutospacing="1" w:after="100" w:afterAutospacing="1"/>
    </w:pPr>
  </w:style>
  <w:style w:type="paragraph" w:customStyle="1" w:styleId="zebradialogbuttons">
    <w:name w:val="zebradialog_buttons"/>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ui-datepicker-title">
    <w:name w:val="ui-datepicker-title"/>
    <w:basedOn w:val="Normal"/>
    <w:pPr>
      <w:spacing w:before="100" w:beforeAutospacing="1" w:after="100" w:afterAutospacing="1"/>
    </w:pPr>
  </w:style>
  <w:style w:type="paragraph" w:customStyle="1" w:styleId="ui-datepicker-buttonpane">
    <w:name w:val="ui-datepicker-buttonpane"/>
    <w:basedOn w:val="Normal"/>
    <w:pPr>
      <w:spacing w:before="100" w:beforeAutospacing="1" w:after="100" w:afterAutospacing="1"/>
    </w:pPr>
  </w:style>
  <w:style w:type="paragraph" w:customStyle="1" w:styleId="ui-datepicker-group">
    <w:name w:val="ui-datepicker-group"/>
    <w:basedOn w:val="Normal"/>
    <w:pPr>
      <w:spacing w:before="100" w:beforeAutospacing="1" w:after="100" w:afterAutospacing="1"/>
    </w:pPr>
  </w:style>
  <w:style w:type="paragraph" w:customStyle="1" w:styleId="ui-slider-handle">
    <w:name w:val="ui-slider-handle"/>
    <w:basedOn w:val="Normal"/>
    <w:pPr>
      <w:spacing w:before="100" w:beforeAutospacing="1" w:after="100" w:afterAutospacing="1"/>
    </w:pPr>
  </w:style>
  <w:style w:type="paragraph" w:customStyle="1" w:styleId="ui-slider-range">
    <w:name w:val="ui-slider-range"/>
    <w:basedOn w:val="Normal"/>
    <w:pPr>
      <w:spacing w:before="100" w:beforeAutospacing="1" w:after="100" w:afterAutospacing="1"/>
    </w:pPr>
  </w:style>
  <w:style w:type="paragraph" w:customStyle="1" w:styleId="report-abuse">
    <w:name w:val="report-abuse"/>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paging">
    <w:name w:val="paging"/>
    <w:basedOn w:val="Normal"/>
    <w:pPr>
      <w:spacing w:before="100" w:beforeAutospacing="1" w:after="100" w:afterAutospacing="1"/>
    </w:pPr>
  </w:style>
  <w:style w:type="paragraph" w:customStyle="1" w:styleId="ss-question-title">
    <w:name w:val="ss-question-title"/>
    <w:basedOn w:val="Normal"/>
    <w:pPr>
      <w:spacing w:before="100" w:beforeAutospacing="1" w:after="100" w:afterAutospacing="1"/>
    </w:pPr>
  </w:style>
  <w:style w:type="paragraph" w:customStyle="1" w:styleId="ss-col-left">
    <w:name w:val="ss-col-left"/>
    <w:basedOn w:val="Normal"/>
    <w:pPr>
      <w:spacing w:before="100" w:beforeAutospacing="1" w:after="100" w:afterAutospacing="1"/>
    </w:pPr>
  </w:style>
  <w:style w:type="paragraph" w:customStyle="1" w:styleId="ss-col-right">
    <w:name w:val="ss-col-right"/>
    <w:basedOn w:val="Normal"/>
    <w:pPr>
      <w:spacing w:before="100" w:beforeAutospacing="1" w:after="100" w:afterAutospacing="1"/>
    </w:pPr>
  </w:style>
  <w:style w:type="paragraph" w:customStyle="1" w:styleId="ss-image-box">
    <w:name w:val="ss-image-box"/>
    <w:basedOn w:val="Normal"/>
    <w:pPr>
      <w:spacing w:before="100" w:beforeAutospacing="1" w:after="100" w:afterAutospacing="1"/>
    </w:pPr>
  </w:style>
  <w:style w:type="paragraph" w:customStyle="1" w:styleId="ss-image-icon">
    <w:name w:val="ss-image-icon"/>
    <w:basedOn w:val="Normal"/>
    <w:pPr>
      <w:spacing w:before="100" w:beforeAutospacing="1" w:after="100" w:afterAutospacing="1"/>
    </w:pPr>
  </w:style>
  <w:style w:type="paragraph" w:customStyle="1" w:styleId="emoji-rating">
    <w:name w:val="emoji-rating"/>
    <w:basedOn w:val="Normal"/>
    <w:pPr>
      <w:spacing w:before="100" w:beforeAutospacing="1" w:after="100" w:afterAutospacing="1"/>
    </w:pPr>
  </w:style>
  <w:style w:type="paragraph" w:customStyle="1" w:styleId="ss-image-wrapper">
    <w:name w:val="ss-image-wrapper"/>
    <w:basedOn w:val="Normal"/>
    <w:pPr>
      <w:spacing w:before="100" w:beforeAutospacing="1" w:after="100" w:afterAutospacing="1"/>
    </w:pPr>
  </w:style>
  <w:style w:type="paragraph" w:customStyle="1" w:styleId="ss-image-caption">
    <w:name w:val="ss-image-caption"/>
    <w:basedOn w:val="Normal"/>
    <w:pPr>
      <w:spacing w:before="100" w:beforeAutospacing="1" w:after="100" w:afterAutospacing="1"/>
    </w:pPr>
  </w:style>
  <w:style w:type="paragraph" w:customStyle="1" w:styleId="ss-option-heading">
    <w:name w:val="ss-option-heading"/>
    <w:basedOn w:val="Normal"/>
    <w:pPr>
      <w:spacing w:before="100" w:beforeAutospacing="1" w:after="100" w:afterAutospacing="1"/>
    </w:pPr>
  </w:style>
  <w:style w:type="paragraph" w:customStyle="1" w:styleId="ss-last-li">
    <w:name w:val="ss-last-li"/>
    <w:basedOn w:val="Normal"/>
    <w:pPr>
      <w:spacing w:before="100" w:beforeAutospacing="1" w:after="100" w:afterAutospacing="1"/>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icon1">
    <w:name w:val="ui-icon1"/>
    <w:basedOn w:val="Normal"/>
    <w:pPr>
      <w:spacing w:after="150"/>
      <w:ind w:firstLine="7343"/>
      <w:textAlignment w:val="center"/>
    </w:p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widget1">
    <w:name w:val="ui-widget1"/>
    <w:basedOn w:val="Normal"/>
    <w:pPr>
      <w:spacing w:after="150"/>
    </w:pPr>
    <w:rPr>
      <w:rFonts w:ascii="Arial" w:hAnsi="Arial" w:cs="Arial"/>
    </w:rPr>
  </w:style>
  <w:style w:type="paragraph" w:customStyle="1" w:styleId="ui-icon-background1">
    <w:name w:val="ui-icon-background1"/>
    <w:basedOn w:val="Normal"/>
    <w:pPr>
      <w:shd w:val="clear" w:color="auto" w:fill="FFFFFF"/>
      <w:spacing w:after="150"/>
    </w:pPr>
  </w:style>
  <w:style w:type="paragraph" w:customStyle="1" w:styleId="ui-state-highlight1">
    <w:name w:val="ui-state-highlight1"/>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highlight2">
    <w:name w:val="ui-state-highlight2"/>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error1">
    <w:name w:val="ui-state-error1"/>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2">
    <w:name w:val="ui-state-error2"/>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1">
    <w:name w:val="ui-state-error-text1"/>
    <w:basedOn w:val="Normal"/>
    <w:pPr>
      <w:spacing w:after="150"/>
    </w:pPr>
    <w:rPr>
      <w:color w:val="5F3F3F"/>
    </w:rPr>
  </w:style>
  <w:style w:type="paragraph" w:customStyle="1" w:styleId="ui-state-error-text2">
    <w:name w:val="ui-state-error-text2"/>
    <w:basedOn w:val="Normal"/>
    <w:pPr>
      <w:spacing w:after="150"/>
    </w:pPr>
    <w:rPr>
      <w:color w:val="5F3F3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2">
    <w:name w:val="ui-icon2"/>
    <w:basedOn w:val="Normal"/>
    <w:pPr>
      <w:spacing w:after="150"/>
      <w:ind w:firstLine="7343"/>
      <w:textAlignment w:val="center"/>
    </w:pPr>
  </w:style>
  <w:style w:type="paragraph" w:customStyle="1" w:styleId="ui-icon3">
    <w:name w:val="ui-icon3"/>
    <w:basedOn w:val="Normal"/>
    <w:pPr>
      <w:spacing w:after="150"/>
      <w:ind w:firstLine="7343"/>
      <w:textAlignment w:val="center"/>
    </w:pPr>
  </w:style>
  <w:style w:type="paragraph" w:customStyle="1" w:styleId="ui-icon4">
    <w:name w:val="ui-icon4"/>
    <w:basedOn w:val="Normal"/>
    <w:pPr>
      <w:spacing w:after="150"/>
      <w:ind w:firstLine="7343"/>
      <w:textAlignment w:val="center"/>
    </w:pPr>
  </w:style>
  <w:style w:type="paragraph" w:customStyle="1" w:styleId="ui-icon5">
    <w:name w:val="ui-icon5"/>
    <w:basedOn w:val="Normal"/>
    <w:pPr>
      <w:spacing w:after="150"/>
      <w:ind w:firstLine="7343"/>
      <w:textAlignment w:val="center"/>
    </w:pPr>
  </w:style>
  <w:style w:type="paragraph" w:customStyle="1" w:styleId="ui-icon6">
    <w:name w:val="ui-icon6"/>
    <w:basedOn w:val="Normal"/>
    <w:pPr>
      <w:spacing w:after="150"/>
      <w:ind w:firstLine="7343"/>
      <w:textAlignment w:val="center"/>
    </w:pPr>
  </w:style>
  <w:style w:type="paragraph" w:customStyle="1" w:styleId="report-abuse1">
    <w:name w:val="report-abuse1"/>
    <w:basedOn w:val="Normal"/>
    <w:pPr>
      <w:spacing w:after="150"/>
    </w:pPr>
    <w:rPr>
      <w:sz w:val="17"/>
      <w:szCs w:val="17"/>
    </w:rPr>
  </w:style>
  <w:style w:type="paragraph" w:customStyle="1" w:styleId="title10">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option-heading1">
    <w:name w:val="ss-option-heading1"/>
    <w:basedOn w:val="Normal"/>
    <w:pPr>
      <w:spacing w:before="100" w:beforeAutospacing="1" w:after="75"/>
    </w:pPr>
  </w:style>
  <w:style w:type="paragraph" w:customStyle="1" w:styleId="ss-option-heading2">
    <w:name w:val="ss-option-heading2"/>
    <w:basedOn w:val="Normal"/>
    <w:pPr>
      <w:spacing w:before="100" w:beforeAutospacing="1" w:after="75"/>
    </w:pPr>
  </w:style>
  <w:style w:type="paragraph" w:customStyle="1" w:styleId="ss-last-li1">
    <w:name w:val="ss-last-li1"/>
    <w:basedOn w:val="Normal"/>
    <w:pPr>
      <w:spacing w:before="100" w:beforeAutospacing="1" w:after="100" w:afterAutospacing="1"/>
    </w:pPr>
  </w:style>
  <w:style w:type="paragraph" w:customStyle="1" w:styleId="ss-option-heading3">
    <w:name w:val="ss-option-heading3"/>
    <w:basedOn w:val="Normal"/>
    <w:pPr>
      <w:spacing w:before="100" w:beforeAutospacing="1" w:after="100" w:afterAutospacing="1"/>
    </w:pPr>
  </w:style>
  <w:style w:type="paragraph" w:customStyle="1" w:styleId="ss-option-heading4">
    <w:name w:val="ss-option-heading4"/>
    <w:basedOn w:val="Normal"/>
    <w:pPr>
      <w:spacing w:before="100" w:beforeAutospacing="1" w:after="100" w:afterAutospacing="1"/>
    </w:pPr>
  </w:style>
  <w:style w:type="paragraph" w:customStyle="1" w:styleId="ss-last-li2">
    <w:name w:val="ss-last-li2"/>
    <w:basedOn w:val="Normal"/>
    <w:pPr>
      <w:spacing w:before="100" w:beforeAutospacing="1" w:after="100" w:afterAutospacing="1"/>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customStyle="1" w:styleId="emoji-rating1">
    <w:name w:val="emoji-rating1"/>
    <w:basedOn w:val="Normal"/>
    <w:pPr>
      <w:spacing w:after="150" w:line="525" w:lineRule="atLeast"/>
    </w:pPr>
    <w:rPr>
      <w:sz w:val="45"/>
      <w:szCs w:val="45"/>
    </w:rPr>
  </w:style>
  <w:style w:type="paragraph" w:customStyle="1" w:styleId="emoji-rating2">
    <w:name w:val="emoji-rating2"/>
    <w:basedOn w:val="Normal"/>
    <w:pPr>
      <w:spacing w:after="150"/>
      <w:ind w:right="30"/>
    </w:pPr>
  </w:style>
  <w:style w:type="paragraph" w:customStyle="1" w:styleId="emoji-rating3">
    <w:name w:val="emoji-rating3"/>
    <w:basedOn w:val="Normal"/>
    <w:pPr>
      <w:spacing w:after="75"/>
    </w:pPr>
  </w:style>
  <w:style w:type="character" w:customStyle="1" w:styleId="ss-required-star-small">
    <w:name w:val="ss-required-star-small"/>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7808">
      <w:marLeft w:val="0"/>
      <w:marRight w:val="0"/>
      <w:marTop w:val="0"/>
      <w:marBottom w:val="0"/>
      <w:divBdr>
        <w:top w:val="none" w:sz="0" w:space="0" w:color="auto"/>
        <w:left w:val="none" w:sz="0" w:space="0" w:color="auto"/>
        <w:bottom w:val="none" w:sz="0" w:space="0" w:color="auto"/>
        <w:right w:val="none" w:sz="0" w:space="0" w:color="auto"/>
      </w:divBdr>
    </w:div>
    <w:div w:id="262226750">
      <w:marLeft w:val="0"/>
      <w:marRight w:val="0"/>
      <w:marTop w:val="0"/>
      <w:marBottom w:val="0"/>
      <w:divBdr>
        <w:top w:val="none" w:sz="0" w:space="0" w:color="auto"/>
        <w:left w:val="none" w:sz="0" w:space="0" w:color="auto"/>
        <w:bottom w:val="none" w:sz="0" w:space="0" w:color="auto"/>
        <w:right w:val="none" w:sz="0" w:space="0" w:color="auto"/>
      </w:divBdr>
      <w:divsChild>
        <w:div w:id="1206210492">
          <w:marLeft w:val="0"/>
          <w:marRight w:val="0"/>
          <w:marTop w:val="0"/>
          <w:marBottom w:val="0"/>
          <w:divBdr>
            <w:top w:val="none" w:sz="0" w:space="0" w:color="auto"/>
            <w:left w:val="none" w:sz="0" w:space="0" w:color="auto"/>
            <w:bottom w:val="none" w:sz="0" w:space="0" w:color="auto"/>
            <w:right w:val="none" w:sz="0" w:space="0" w:color="auto"/>
          </w:divBdr>
          <w:divsChild>
            <w:div w:id="714357379">
              <w:marLeft w:val="0"/>
              <w:marRight w:val="0"/>
              <w:marTop w:val="0"/>
              <w:marBottom w:val="0"/>
              <w:divBdr>
                <w:top w:val="none" w:sz="0" w:space="0" w:color="auto"/>
                <w:left w:val="none" w:sz="0" w:space="0" w:color="auto"/>
                <w:bottom w:val="none" w:sz="0" w:space="0" w:color="auto"/>
                <w:right w:val="none" w:sz="0" w:space="0" w:color="auto"/>
              </w:divBdr>
              <w:divsChild>
                <w:div w:id="1891381731">
                  <w:marLeft w:val="0"/>
                  <w:marRight w:val="0"/>
                  <w:marTop w:val="0"/>
                  <w:marBottom w:val="0"/>
                  <w:divBdr>
                    <w:top w:val="none" w:sz="0" w:space="0" w:color="auto"/>
                    <w:left w:val="none" w:sz="0" w:space="0" w:color="auto"/>
                    <w:bottom w:val="none" w:sz="0" w:space="0" w:color="auto"/>
                    <w:right w:val="none" w:sz="0" w:space="0" w:color="auto"/>
                  </w:divBdr>
                  <w:divsChild>
                    <w:div w:id="1750618492">
                      <w:marLeft w:val="0"/>
                      <w:marRight w:val="0"/>
                      <w:marTop w:val="0"/>
                      <w:marBottom w:val="0"/>
                      <w:divBdr>
                        <w:top w:val="none" w:sz="0" w:space="0" w:color="auto"/>
                        <w:left w:val="none" w:sz="0" w:space="0" w:color="auto"/>
                        <w:bottom w:val="none" w:sz="0" w:space="0" w:color="auto"/>
                        <w:right w:val="none" w:sz="0" w:space="0" w:color="auto"/>
                      </w:divBdr>
                    </w:div>
                    <w:div w:id="912349627">
                      <w:marLeft w:val="0"/>
                      <w:marRight w:val="0"/>
                      <w:marTop w:val="0"/>
                      <w:marBottom w:val="0"/>
                      <w:divBdr>
                        <w:top w:val="none" w:sz="0" w:space="0" w:color="auto"/>
                        <w:left w:val="none" w:sz="0" w:space="0" w:color="auto"/>
                        <w:bottom w:val="none" w:sz="0" w:space="0" w:color="auto"/>
                        <w:right w:val="none" w:sz="0" w:space="0" w:color="auto"/>
                      </w:divBdr>
                      <w:divsChild>
                        <w:div w:id="2107266876">
                          <w:marLeft w:val="0"/>
                          <w:marRight w:val="0"/>
                          <w:marTop w:val="0"/>
                          <w:marBottom w:val="0"/>
                          <w:divBdr>
                            <w:top w:val="none" w:sz="0" w:space="0" w:color="auto"/>
                            <w:left w:val="none" w:sz="0" w:space="0" w:color="auto"/>
                            <w:bottom w:val="none" w:sz="0" w:space="0" w:color="auto"/>
                            <w:right w:val="none" w:sz="0" w:space="0" w:color="auto"/>
                          </w:divBdr>
                          <w:divsChild>
                            <w:div w:id="1657488555">
                              <w:marLeft w:val="0"/>
                              <w:marRight w:val="0"/>
                              <w:marTop w:val="0"/>
                              <w:marBottom w:val="0"/>
                              <w:divBdr>
                                <w:top w:val="none" w:sz="0" w:space="0" w:color="auto"/>
                                <w:left w:val="none" w:sz="0" w:space="0" w:color="auto"/>
                                <w:bottom w:val="none" w:sz="0" w:space="0" w:color="auto"/>
                                <w:right w:val="none" w:sz="0" w:space="0" w:color="auto"/>
                              </w:divBdr>
                              <w:divsChild>
                                <w:div w:id="1185511088">
                                  <w:marLeft w:val="0"/>
                                  <w:marRight w:val="0"/>
                                  <w:marTop w:val="0"/>
                                  <w:marBottom w:val="0"/>
                                  <w:divBdr>
                                    <w:top w:val="none" w:sz="0" w:space="0" w:color="auto"/>
                                    <w:left w:val="none" w:sz="0" w:space="0" w:color="auto"/>
                                    <w:bottom w:val="none" w:sz="0" w:space="0" w:color="auto"/>
                                    <w:right w:val="none" w:sz="0" w:space="0" w:color="auto"/>
                                  </w:divBdr>
                                  <w:divsChild>
                                    <w:div w:id="1294680158">
                                      <w:marLeft w:val="0"/>
                                      <w:marRight w:val="0"/>
                                      <w:marTop w:val="0"/>
                                      <w:marBottom w:val="0"/>
                                      <w:divBdr>
                                        <w:top w:val="none" w:sz="0" w:space="0" w:color="auto"/>
                                        <w:left w:val="none" w:sz="0" w:space="0" w:color="auto"/>
                                        <w:bottom w:val="none" w:sz="0" w:space="0" w:color="auto"/>
                                        <w:right w:val="none" w:sz="0" w:space="0" w:color="auto"/>
                                      </w:divBdr>
                                    </w:div>
                                    <w:div w:id="1036006886">
                                      <w:marLeft w:val="0"/>
                                      <w:marRight w:val="0"/>
                                      <w:marTop w:val="0"/>
                                      <w:marBottom w:val="0"/>
                                      <w:divBdr>
                                        <w:top w:val="none" w:sz="0" w:space="0" w:color="auto"/>
                                        <w:left w:val="none" w:sz="0" w:space="0" w:color="auto"/>
                                        <w:bottom w:val="none" w:sz="0" w:space="0" w:color="auto"/>
                                        <w:right w:val="none" w:sz="0" w:space="0" w:color="auto"/>
                                      </w:divBdr>
                                      <w:divsChild>
                                        <w:div w:id="175906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066933">
                  <w:marLeft w:val="0"/>
                  <w:marRight w:val="0"/>
                  <w:marTop w:val="0"/>
                  <w:marBottom w:val="0"/>
                  <w:divBdr>
                    <w:top w:val="none" w:sz="0" w:space="0" w:color="auto"/>
                    <w:left w:val="none" w:sz="0" w:space="0" w:color="auto"/>
                    <w:bottom w:val="none" w:sz="0" w:space="0" w:color="auto"/>
                    <w:right w:val="none" w:sz="0" w:space="0" w:color="auto"/>
                  </w:divBdr>
                  <w:divsChild>
                    <w:div w:id="1960067427">
                      <w:marLeft w:val="0"/>
                      <w:marRight w:val="0"/>
                      <w:marTop w:val="0"/>
                      <w:marBottom w:val="0"/>
                      <w:divBdr>
                        <w:top w:val="none" w:sz="0" w:space="0" w:color="auto"/>
                        <w:left w:val="none" w:sz="0" w:space="0" w:color="auto"/>
                        <w:bottom w:val="none" w:sz="0" w:space="0" w:color="auto"/>
                        <w:right w:val="none" w:sz="0" w:space="0" w:color="auto"/>
                      </w:divBdr>
                    </w:div>
                    <w:div w:id="1007439218">
                      <w:marLeft w:val="0"/>
                      <w:marRight w:val="0"/>
                      <w:marTop w:val="0"/>
                      <w:marBottom w:val="0"/>
                      <w:divBdr>
                        <w:top w:val="none" w:sz="0" w:space="0" w:color="auto"/>
                        <w:left w:val="none" w:sz="0" w:space="0" w:color="auto"/>
                        <w:bottom w:val="none" w:sz="0" w:space="0" w:color="auto"/>
                        <w:right w:val="none" w:sz="0" w:space="0" w:color="auto"/>
                      </w:divBdr>
                      <w:divsChild>
                        <w:div w:id="378939259">
                          <w:marLeft w:val="0"/>
                          <w:marRight w:val="0"/>
                          <w:marTop w:val="0"/>
                          <w:marBottom w:val="0"/>
                          <w:divBdr>
                            <w:top w:val="none" w:sz="0" w:space="0" w:color="auto"/>
                            <w:left w:val="none" w:sz="0" w:space="0" w:color="auto"/>
                            <w:bottom w:val="none" w:sz="0" w:space="0" w:color="auto"/>
                            <w:right w:val="none" w:sz="0" w:space="0" w:color="auto"/>
                          </w:divBdr>
                          <w:divsChild>
                            <w:div w:id="1547720187">
                              <w:marLeft w:val="0"/>
                              <w:marRight w:val="0"/>
                              <w:marTop w:val="0"/>
                              <w:marBottom w:val="0"/>
                              <w:divBdr>
                                <w:top w:val="none" w:sz="0" w:space="0" w:color="auto"/>
                                <w:left w:val="none" w:sz="0" w:space="0" w:color="auto"/>
                                <w:bottom w:val="none" w:sz="0" w:space="0" w:color="auto"/>
                                <w:right w:val="none" w:sz="0" w:space="0" w:color="auto"/>
                              </w:divBdr>
                              <w:divsChild>
                                <w:div w:id="1758138798">
                                  <w:marLeft w:val="0"/>
                                  <w:marRight w:val="0"/>
                                  <w:marTop w:val="0"/>
                                  <w:marBottom w:val="0"/>
                                  <w:divBdr>
                                    <w:top w:val="none" w:sz="0" w:space="0" w:color="auto"/>
                                    <w:left w:val="none" w:sz="0" w:space="0" w:color="auto"/>
                                    <w:bottom w:val="none" w:sz="0" w:space="0" w:color="auto"/>
                                    <w:right w:val="none" w:sz="0" w:space="0" w:color="auto"/>
                                  </w:divBdr>
                                  <w:divsChild>
                                    <w:div w:id="1458061621">
                                      <w:marLeft w:val="0"/>
                                      <w:marRight w:val="0"/>
                                      <w:marTop w:val="0"/>
                                      <w:marBottom w:val="0"/>
                                      <w:divBdr>
                                        <w:top w:val="none" w:sz="0" w:space="0" w:color="auto"/>
                                        <w:left w:val="none" w:sz="0" w:space="0" w:color="auto"/>
                                        <w:bottom w:val="none" w:sz="0" w:space="0" w:color="auto"/>
                                        <w:right w:val="none" w:sz="0" w:space="0" w:color="auto"/>
                                      </w:divBdr>
                                    </w:div>
                                    <w:div w:id="790828376">
                                      <w:marLeft w:val="0"/>
                                      <w:marRight w:val="0"/>
                                      <w:marTop w:val="0"/>
                                      <w:marBottom w:val="0"/>
                                      <w:divBdr>
                                        <w:top w:val="none" w:sz="0" w:space="0" w:color="auto"/>
                                        <w:left w:val="none" w:sz="0" w:space="0" w:color="auto"/>
                                        <w:bottom w:val="none" w:sz="0" w:space="0" w:color="auto"/>
                                        <w:right w:val="none" w:sz="0" w:space="0" w:color="auto"/>
                                      </w:divBdr>
                                      <w:divsChild>
                                        <w:div w:id="55373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1204501">
      <w:marLeft w:val="0"/>
      <w:marRight w:val="0"/>
      <w:marTop w:val="0"/>
      <w:marBottom w:val="0"/>
      <w:divBdr>
        <w:top w:val="none" w:sz="0" w:space="0" w:color="auto"/>
        <w:left w:val="none" w:sz="0" w:space="0" w:color="auto"/>
        <w:bottom w:val="none" w:sz="0" w:space="0" w:color="auto"/>
        <w:right w:val="none" w:sz="0" w:space="0" w:color="auto"/>
      </w:divBdr>
      <w:divsChild>
        <w:div w:id="870532440">
          <w:marLeft w:val="0"/>
          <w:marRight w:val="0"/>
          <w:marTop w:val="600"/>
          <w:marBottom w:val="150"/>
          <w:divBdr>
            <w:top w:val="none" w:sz="0" w:space="0" w:color="auto"/>
            <w:left w:val="none" w:sz="0" w:space="0" w:color="auto"/>
            <w:bottom w:val="none" w:sz="0" w:space="0" w:color="auto"/>
            <w:right w:val="none" w:sz="0" w:space="0" w:color="auto"/>
          </w:divBdr>
        </w:div>
        <w:div w:id="1568221000">
          <w:marLeft w:val="0"/>
          <w:marRight w:val="0"/>
          <w:marTop w:val="0"/>
          <w:marBottom w:val="0"/>
          <w:divBdr>
            <w:top w:val="none" w:sz="0" w:space="0" w:color="auto"/>
            <w:left w:val="none" w:sz="0" w:space="0" w:color="auto"/>
            <w:bottom w:val="none" w:sz="0" w:space="0" w:color="auto"/>
            <w:right w:val="none" w:sz="0" w:space="0" w:color="auto"/>
          </w:divBdr>
        </w:div>
      </w:divsChild>
    </w:div>
    <w:div w:id="303701153">
      <w:marLeft w:val="0"/>
      <w:marRight w:val="0"/>
      <w:marTop w:val="0"/>
      <w:marBottom w:val="0"/>
      <w:divBdr>
        <w:top w:val="none" w:sz="0" w:space="0" w:color="auto"/>
        <w:left w:val="none" w:sz="0" w:space="0" w:color="auto"/>
        <w:bottom w:val="none" w:sz="0" w:space="0" w:color="auto"/>
        <w:right w:val="none" w:sz="0" w:space="0" w:color="auto"/>
      </w:divBdr>
      <w:divsChild>
        <w:div w:id="1165323249">
          <w:marLeft w:val="0"/>
          <w:marRight w:val="0"/>
          <w:marTop w:val="0"/>
          <w:marBottom w:val="0"/>
          <w:divBdr>
            <w:top w:val="none" w:sz="0" w:space="0" w:color="auto"/>
            <w:left w:val="none" w:sz="0" w:space="0" w:color="auto"/>
            <w:bottom w:val="none" w:sz="0" w:space="0" w:color="auto"/>
            <w:right w:val="none" w:sz="0" w:space="0" w:color="auto"/>
          </w:divBdr>
          <w:divsChild>
            <w:div w:id="1760174721">
              <w:marLeft w:val="0"/>
              <w:marRight w:val="0"/>
              <w:marTop w:val="0"/>
              <w:marBottom w:val="0"/>
              <w:divBdr>
                <w:top w:val="none" w:sz="0" w:space="0" w:color="auto"/>
                <w:left w:val="none" w:sz="0" w:space="0" w:color="auto"/>
                <w:bottom w:val="none" w:sz="0" w:space="0" w:color="auto"/>
                <w:right w:val="none" w:sz="0" w:space="0" w:color="auto"/>
              </w:divBdr>
              <w:divsChild>
                <w:div w:id="1989476808">
                  <w:marLeft w:val="0"/>
                  <w:marRight w:val="0"/>
                  <w:marTop w:val="0"/>
                  <w:marBottom w:val="0"/>
                  <w:divBdr>
                    <w:top w:val="none" w:sz="0" w:space="0" w:color="auto"/>
                    <w:left w:val="none" w:sz="0" w:space="0" w:color="auto"/>
                    <w:bottom w:val="none" w:sz="0" w:space="0" w:color="auto"/>
                    <w:right w:val="none" w:sz="0" w:space="0" w:color="auto"/>
                  </w:divBdr>
                  <w:divsChild>
                    <w:div w:id="1374769697">
                      <w:marLeft w:val="0"/>
                      <w:marRight w:val="0"/>
                      <w:marTop w:val="0"/>
                      <w:marBottom w:val="0"/>
                      <w:divBdr>
                        <w:top w:val="none" w:sz="0" w:space="0" w:color="auto"/>
                        <w:left w:val="none" w:sz="0" w:space="0" w:color="auto"/>
                        <w:bottom w:val="none" w:sz="0" w:space="0" w:color="auto"/>
                        <w:right w:val="none" w:sz="0" w:space="0" w:color="auto"/>
                      </w:divBdr>
                    </w:div>
                    <w:div w:id="99645078">
                      <w:marLeft w:val="0"/>
                      <w:marRight w:val="0"/>
                      <w:marTop w:val="0"/>
                      <w:marBottom w:val="0"/>
                      <w:divBdr>
                        <w:top w:val="none" w:sz="0" w:space="0" w:color="auto"/>
                        <w:left w:val="none" w:sz="0" w:space="0" w:color="auto"/>
                        <w:bottom w:val="none" w:sz="0" w:space="0" w:color="auto"/>
                        <w:right w:val="none" w:sz="0" w:space="0" w:color="auto"/>
                      </w:divBdr>
                      <w:divsChild>
                        <w:div w:id="1233195897">
                          <w:marLeft w:val="0"/>
                          <w:marRight w:val="0"/>
                          <w:marTop w:val="0"/>
                          <w:marBottom w:val="0"/>
                          <w:divBdr>
                            <w:top w:val="none" w:sz="0" w:space="0" w:color="auto"/>
                            <w:left w:val="none" w:sz="0" w:space="0" w:color="auto"/>
                            <w:bottom w:val="none" w:sz="0" w:space="0" w:color="auto"/>
                            <w:right w:val="none" w:sz="0" w:space="0" w:color="auto"/>
                          </w:divBdr>
                          <w:divsChild>
                            <w:div w:id="1108700446">
                              <w:marLeft w:val="0"/>
                              <w:marRight w:val="0"/>
                              <w:marTop w:val="0"/>
                              <w:marBottom w:val="0"/>
                              <w:divBdr>
                                <w:top w:val="none" w:sz="0" w:space="0" w:color="auto"/>
                                <w:left w:val="none" w:sz="0" w:space="0" w:color="auto"/>
                                <w:bottom w:val="none" w:sz="0" w:space="0" w:color="auto"/>
                                <w:right w:val="none" w:sz="0" w:space="0" w:color="auto"/>
                              </w:divBdr>
                              <w:divsChild>
                                <w:div w:id="1053774609">
                                  <w:marLeft w:val="0"/>
                                  <w:marRight w:val="0"/>
                                  <w:marTop w:val="0"/>
                                  <w:marBottom w:val="0"/>
                                  <w:divBdr>
                                    <w:top w:val="none" w:sz="0" w:space="0" w:color="auto"/>
                                    <w:left w:val="none" w:sz="0" w:space="0" w:color="auto"/>
                                    <w:bottom w:val="none" w:sz="0" w:space="0" w:color="auto"/>
                                    <w:right w:val="none" w:sz="0" w:space="0" w:color="auto"/>
                                  </w:divBdr>
                                  <w:divsChild>
                                    <w:div w:id="5801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408890">
      <w:marLeft w:val="0"/>
      <w:marRight w:val="0"/>
      <w:marTop w:val="0"/>
      <w:marBottom w:val="0"/>
      <w:divBdr>
        <w:top w:val="none" w:sz="0" w:space="0" w:color="auto"/>
        <w:left w:val="none" w:sz="0" w:space="0" w:color="auto"/>
        <w:bottom w:val="none" w:sz="0" w:space="0" w:color="auto"/>
        <w:right w:val="none" w:sz="0" w:space="0" w:color="auto"/>
      </w:divBdr>
      <w:divsChild>
        <w:div w:id="196312837">
          <w:marLeft w:val="0"/>
          <w:marRight w:val="0"/>
          <w:marTop w:val="0"/>
          <w:marBottom w:val="0"/>
          <w:divBdr>
            <w:top w:val="none" w:sz="0" w:space="0" w:color="auto"/>
            <w:left w:val="none" w:sz="0" w:space="0" w:color="auto"/>
            <w:bottom w:val="none" w:sz="0" w:space="0" w:color="auto"/>
            <w:right w:val="none" w:sz="0" w:space="0" w:color="auto"/>
          </w:divBdr>
          <w:divsChild>
            <w:div w:id="798381743">
              <w:marLeft w:val="0"/>
              <w:marRight w:val="0"/>
              <w:marTop w:val="0"/>
              <w:marBottom w:val="0"/>
              <w:divBdr>
                <w:top w:val="none" w:sz="0" w:space="0" w:color="auto"/>
                <w:left w:val="none" w:sz="0" w:space="0" w:color="auto"/>
                <w:bottom w:val="none" w:sz="0" w:space="0" w:color="auto"/>
                <w:right w:val="none" w:sz="0" w:space="0" w:color="auto"/>
              </w:divBdr>
              <w:divsChild>
                <w:div w:id="57942027">
                  <w:marLeft w:val="0"/>
                  <w:marRight w:val="0"/>
                  <w:marTop w:val="0"/>
                  <w:marBottom w:val="0"/>
                  <w:divBdr>
                    <w:top w:val="none" w:sz="0" w:space="0" w:color="auto"/>
                    <w:left w:val="none" w:sz="0" w:space="0" w:color="auto"/>
                    <w:bottom w:val="none" w:sz="0" w:space="0" w:color="auto"/>
                    <w:right w:val="none" w:sz="0" w:space="0" w:color="auto"/>
                  </w:divBdr>
                  <w:divsChild>
                    <w:div w:id="1967083169">
                      <w:marLeft w:val="0"/>
                      <w:marRight w:val="0"/>
                      <w:marTop w:val="0"/>
                      <w:marBottom w:val="0"/>
                      <w:divBdr>
                        <w:top w:val="none" w:sz="0" w:space="0" w:color="auto"/>
                        <w:left w:val="none" w:sz="0" w:space="0" w:color="auto"/>
                        <w:bottom w:val="none" w:sz="0" w:space="0" w:color="auto"/>
                        <w:right w:val="none" w:sz="0" w:space="0" w:color="auto"/>
                      </w:divBdr>
                      <w:divsChild>
                        <w:div w:id="1857960560">
                          <w:marLeft w:val="0"/>
                          <w:marRight w:val="0"/>
                          <w:marTop w:val="0"/>
                          <w:marBottom w:val="0"/>
                          <w:divBdr>
                            <w:top w:val="none" w:sz="0" w:space="0" w:color="auto"/>
                            <w:left w:val="none" w:sz="0" w:space="0" w:color="auto"/>
                            <w:bottom w:val="none" w:sz="0" w:space="0" w:color="auto"/>
                            <w:right w:val="none" w:sz="0" w:space="0" w:color="auto"/>
                          </w:divBdr>
                          <w:divsChild>
                            <w:div w:id="2055887117">
                              <w:marLeft w:val="0"/>
                              <w:marRight w:val="0"/>
                              <w:marTop w:val="0"/>
                              <w:marBottom w:val="0"/>
                              <w:divBdr>
                                <w:top w:val="none" w:sz="0" w:space="0" w:color="auto"/>
                                <w:left w:val="none" w:sz="0" w:space="0" w:color="auto"/>
                                <w:bottom w:val="none" w:sz="0" w:space="0" w:color="auto"/>
                                <w:right w:val="none" w:sz="0" w:space="0" w:color="auto"/>
                              </w:divBdr>
                              <w:divsChild>
                                <w:div w:id="1717271380">
                                  <w:marLeft w:val="0"/>
                                  <w:marRight w:val="0"/>
                                  <w:marTop w:val="0"/>
                                  <w:marBottom w:val="0"/>
                                  <w:divBdr>
                                    <w:top w:val="none" w:sz="0" w:space="0" w:color="auto"/>
                                    <w:left w:val="none" w:sz="0" w:space="0" w:color="auto"/>
                                    <w:bottom w:val="none" w:sz="0" w:space="0" w:color="auto"/>
                                    <w:right w:val="none" w:sz="0" w:space="0" w:color="auto"/>
                                  </w:divBdr>
                                  <w:divsChild>
                                    <w:div w:id="74595722">
                                      <w:marLeft w:val="0"/>
                                      <w:marRight w:val="0"/>
                                      <w:marTop w:val="0"/>
                                      <w:marBottom w:val="0"/>
                                      <w:divBdr>
                                        <w:top w:val="none" w:sz="0" w:space="0" w:color="auto"/>
                                        <w:left w:val="none" w:sz="0" w:space="0" w:color="auto"/>
                                        <w:bottom w:val="none" w:sz="0" w:space="0" w:color="auto"/>
                                        <w:right w:val="none" w:sz="0" w:space="0" w:color="auto"/>
                                      </w:divBdr>
                                      <w:divsChild>
                                        <w:div w:id="151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104774">
                  <w:marLeft w:val="0"/>
                  <w:marRight w:val="0"/>
                  <w:marTop w:val="0"/>
                  <w:marBottom w:val="0"/>
                  <w:divBdr>
                    <w:top w:val="none" w:sz="0" w:space="0" w:color="auto"/>
                    <w:left w:val="none" w:sz="0" w:space="0" w:color="auto"/>
                    <w:bottom w:val="none" w:sz="0" w:space="0" w:color="auto"/>
                    <w:right w:val="none" w:sz="0" w:space="0" w:color="auto"/>
                  </w:divBdr>
                  <w:divsChild>
                    <w:div w:id="1640188878">
                      <w:marLeft w:val="0"/>
                      <w:marRight w:val="0"/>
                      <w:marTop w:val="0"/>
                      <w:marBottom w:val="0"/>
                      <w:divBdr>
                        <w:top w:val="none" w:sz="0" w:space="0" w:color="auto"/>
                        <w:left w:val="none" w:sz="0" w:space="0" w:color="auto"/>
                        <w:bottom w:val="none" w:sz="0" w:space="0" w:color="auto"/>
                        <w:right w:val="none" w:sz="0" w:space="0" w:color="auto"/>
                      </w:divBdr>
                    </w:div>
                    <w:div w:id="362563655">
                      <w:marLeft w:val="0"/>
                      <w:marRight w:val="0"/>
                      <w:marTop w:val="0"/>
                      <w:marBottom w:val="0"/>
                      <w:divBdr>
                        <w:top w:val="none" w:sz="0" w:space="0" w:color="auto"/>
                        <w:left w:val="none" w:sz="0" w:space="0" w:color="auto"/>
                        <w:bottom w:val="none" w:sz="0" w:space="0" w:color="auto"/>
                        <w:right w:val="none" w:sz="0" w:space="0" w:color="auto"/>
                      </w:divBdr>
                      <w:divsChild>
                        <w:div w:id="932930254">
                          <w:marLeft w:val="0"/>
                          <w:marRight w:val="0"/>
                          <w:marTop w:val="0"/>
                          <w:marBottom w:val="0"/>
                          <w:divBdr>
                            <w:top w:val="none" w:sz="0" w:space="0" w:color="auto"/>
                            <w:left w:val="none" w:sz="0" w:space="0" w:color="auto"/>
                            <w:bottom w:val="none" w:sz="0" w:space="0" w:color="auto"/>
                            <w:right w:val="none" w:sz="0" w:space="0" w:color="auto"/>
                          </w:divBdr>
                          <w:divsChild>
                            <w:div w:id="373578119">
                              <w:marLeft w:val="0"/>
                              <w:marRight w:val="0"/>
                              <w:marTop w:val="0"/>
                              <w:marBottom w:val="0"/>
                              <w:divBdr>
                                <w:top w:val="none" w:sz="0" w:space="0" w:color="auto"/>
                                <w:left w:val="none" w:sz="0" w:space="0" w:color="auto"/>
                                <w:bottom w:val="none" w:sz="0" w:space="0" w:color="auto"/>
                                <w:right w:val="none" w:sz="0" w:space="0" w:color="auto"/>
                              </w:divBdr>
                              <w:divsChild>
                                <w:div w:id="824324170">
                                  <w:marLeft w:val="0"/>
                                  <w:marRight w:val="0"/>
                                  <w:marTop w:val="0"/>
                                  <w:marBottom w:val="0"/>
                                  <w:divBdr>
                                    <w:top w:val="none" w:sz="0" w:space="0" w:color="auto"/>
                                    <w:left w:val="none" w:sz="0" w:space="0" w:color="auto"/>
                                    <w:bottom w:val="none" w:sz="0" w:space="0" w:color="auto"/>
                                    <w:right w:val="none" w:sz="0" w:space="0" w:color="auto"/>
                                  </w:divBdr>
                                  <w:divsChild>
                                    <w:div w:id="11723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2104">
      <w:marLeft w:val="0"/>
      <w:marRight w:val="0"/>
      <w:marTop w:val="0"/>
      <w:marBottom w:val="0"/>
      <w:divBdr>
        <w:top w:val="none" w:sz="0" w:space="0" w:color="auto"/>
        <w:left w:val="none" w:sz="0" w:space="0" w:color="auto"/>
        <w:bottom w:val="none" w:sz="0" w:space="0" w:color="auto"/>
        <w:right w:val="none" w:sz="0" w:space="0" w:color="auto"/>
      </w:divBdr>
      <w:divsChild>
        <w:div w:id="454569758">
          <w:marLeft w:val="0"/>
          <w:marRight w:val="0"/>
          <w:marTop w:val="0"/>
          <w:marBottom w:val="0"/>
          <w:divBdr>
            <w:top w:val="none" w:sz="0" w:space="0" w:color="auto"/>
            <w:left w:val="none" w:sz="0" w:space="0" w:color="auto"/>
            <w:bottom w:val="none" w:sz="0" w:space="0" w:color="auto"/>
            <w:right w:val="none" w:sz="0" w:space="0" w:color="auto"/>
          </w:divBdr>
          <w:divsChild>
            <w:div w:id="212813643">
              <w:marLeft w:val="0"/>
              <w:marRight w:val="0"/>
              <w:marTop w:val="0"/>
              <w:marBottom w:val="0"/>
              <w:divBdr>
                <w:top w:val="none" w:sz="0" w:space="0" w:color="auto"/>
                <w:left w:val="none" w:sz="0" w:space="0" w:color="auto"/>
                <w:bottom w:val="none" w:sz="0" w:space="0" w:color="auto"/>
                <w:right w:val="none" w:sz="0" w:space="0" w:color="auto"/>
              </w:divBdr>
              <w:divsChild>
                <w:div w:id="1344017932">
                  <w:marLeft w:val="0"/>
                  <w:marRight w:val="0"/>
                  <w:marTop w:val="0"/>
                  <w:marBottom w:val="0"/>
                  <w:divBdr>
                    <w:top w:val="none" w:sz="0" w:space="0" w:color="auto"/>
                    <w:left w:val="none" w:sz="0" w:space="0" w:color="auto"/>
                    <w:bottom w:val="none" w:sz="0" w:space="0" w:color="auto"/>
                    <w:right w:val="none" w:sz="0" w:space="0" w:color="auto"/>
                  </w:divBdr>
                  <w:divsChild>
                    <w:div w:id="657391878">
                      <w:marLeft w:val="0"/>
                      <w:marRight w:val="0"/>
                      <w:marTop w:val="0"/>
                      <w:marBottom w:val="0"/>
                      <w:divBdr>
                        <w:top w:val="none" w:sz="0" w:space="0" w:color="auto"/>
                        <w:left w:val="none" w:sz="0" w:space="0" w:color="auto"/>
                        <w:bottom w:val="none" w:sz="0" w:space="0" w:color="auto"/>
                        <w:right w:val="none" w:sz="0" w:space="0" w:color="auto"/>
                      </w:divBdr>
                    </w:div>
                    <w:div w:id="812016856">
                      <w:marLeft w:val="0"/>
                      <w:marRight w:val="0"/>
                      <w:marTop w:val="0"/>
                      <w:marBottom w:val="0"/>
                      <w:divBdr>
                        <w:top w:val="none" w:sz="0" w:space="0" w:color="auto"/>
                        <w:left w:val="none" w:sz="0" w:space="0" w:color="auto"/>
                        <w:bottom w:val="none" w:sz="0" w:space="0" w:color="auto"/>
                        <w:right w:val="none" w:sz="0" w:space="0" w:color="auto"/>
                      </w:divBdr>
                      <w:divsChild>
                        <w:div w:id="1365133695">
                          <w:marLeft w:val="0"/>
                          <w:marRight w:val="0"/>
                          <w:marTop w:val="0"/>
                          <w:marBottom w:val="0"/>
                          <w:divBdr>
                            <w:top w:val="none" w:sz="0" w:space="0" w:color="auto"/>
                            <w:left w:val="none" w:sz="0" w:space="0" w:color="auto"/>
                            <w:bottom w:val="none" w:sz="0" w:space="0" w:color="auto"/>
                            <w:right w:val="none" w:sz="0" w:space="0" w:color="auto"/>
                          </w:divBdr>
                          <w:divsChild>
                            <w:div w:id="1555847847">
                              <w:marLeft w:val="0"/>
                              <w:marRight w:val="0"/>
                              <w:marTop w:val="0"/>
                              <w:marBottom w:val="0"/>
                              <w:divBdr>
                                <w:top w:val="none" w:sz="0" w:space="0" w:color="auto"/>
                                <w:left w:val="none" w:sz="0" w:space="0" w:color="auto"/>
                                <w:bottom w:val="none" w:sz="0" w:space="0" w:color="auto"/>
                                <w:right w:val="none" w:sz="0" w:space="0" w:color="auto"/>
                              </w:divBdr>
                              <w:divsChild>
                                <w:div w:id="438452351">
                                  <w:marLeft w:val="0"/>
                                  <w:marRight w:val="0"/>
                                  <w:marTop w:val="0"/>
                                  <w:marBottom w:val="0"/>
                                  <w:divBdr>
                                    <w:top w:val="none" w:sz="0" w:space="0" w:color="auto"/>
                                    <w:left w:val="none" w:sz="0" w:space="0" w:color="auto"/>
                                    <w:bottom w:val="none" w:sz="0" w:space="0" w:color="auto"/>
                                    <w:right w:val="none" w:sz="0" w:space="0" w:color="auto"/>
                                  </w:divBdr>
                                  <w:divsChild>
                                    <w:div w:id="528252735">
                                      <w:marLeft w:val="0"/>
                                      <w:marRight w:val="0"/>
                                      <w:marTop w:val="0"/>
                                      <w:marBottom w:val="0"/>
                                      <w:divBdr>
                                        <w:top w:val="none" w:sz="0" w:space="0" w:color="auto"/>
                                        <w:left w:val="none" w:sz="0" w:space="0" w:color="auto"/>
                                        <w:bottom w:val="none" w:sz="0" w:space="0" w:color="auto"/>
                                        <w:right w:val="none" w:sz="0" w:space="0" w:color="auto"/>
                                      </w:divBdr>
                                    </w:div>
                                    <w:div w:id="2114587419">
                                      <w:marLeft w:val="0"/>
                                      <w:marRight w:val="0"/>
                                      <w:marTop w:val="0"/>
                                      <w:marBottom w:val="0"/>
                                      <w:divBdr>
                                        <w:top w:val="none" w:sz="0" w:space="0" w:color="auto"/>
                                        <w:left w:val="none" w:sz="0" w:space="0" w:color="auto"/>
                                        <w:bottom w:val="none" w:sz="0" w:space="0" w:color="auto"/>
                                        <w:right w:val="none" w:sz="0" w:space="0" w:color="auto"/>
                                      </w:divBdr>
                                      <w:divsChild>
                                        <w:div w:id="13692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543723">
                  <w:marLeft w:val="0"/>
                  <w:marRight w:val="0"/>
                  <w:marTop w:val="0"/>
                  <w:marBottom w:val="0"/>
                  <w:divBdr>
                    <w:top w:val="none" w:sz="0" w:space="0" w:color="auto"/>
                    <w:left w:val="none" w:sz="0" w:space="0" w:color="auto"/>
                    <w:bottom w:val="none" w:sz="0" w:space="0" w:color="auto"/>
                    <w:right w:val="none" w:sz="0" w:space="0" w:color="auto"/>
                  </w:divBdr>
                  <w:divsChild>
                    <w:div w:id="1522016195">
                      <w:marLeft w:val="0"/>
                      <w:marRight w:val="0"/>
                      <w:marTop w:val="0"/>
                      <w:marBottom w:val="0"/>
                      <w:divBdr>
                        <w:top w:val="none" w:sz="0" w:space="0" w:color="auto"/>
                        <w:left w:val="none" w:sz="0" w:space="0" w:color="auto"/>
                        <w:bottom w:val="none" w:sz="0" w:space="0" w:color="auto"/>
                        <w:right w:val="none" w:sz="0" w:space="0" w:color="auto"/>
                      </w:divBdr>
                    </w:div>
                    <w:div w:id="700471789">
                      <w:marLeft w:val="0"/>
                      <w:marRight w:val="0"/>
                      <w:marTop w:val="0"/>
                      <w:marBottom w:val="0"/>
                      <w:divBdr>
                        <w:top w:val="none" w:sz="0" w:space="0" w:color="auto"/>
                        <w:left w:val="none" w:sz="0" w:space="0" w:color="auto"/>
                        <w:bottom w:val="none" w:sz="0" w:space="0" w:color="auto"/>
                        <w:right w:val="none" w:sz="0" w:space="0" w:color="auto"/>
                      </w:divBdr>
                      <w:divsChild>
                        <w:div w:id="1777945563">
                          <w:marLeft w:val="0"/>
                          <w:marRight w:val="0"/>
                          <w:marTop w:val="0"/>
                          <w:marBottom w:val="0"/>
                          <w:divBdr>
                            <w:top w:val="none" w:sz="0" w:space="0" w:color="auto"/>
                            <w:left w:val="none" w:sz="0" w:space="0" w:color="auto"/>
                            <w:bottom w:val="none" w:sz="0" w:space="0" w:color="auto"/>
                            <w:right w:val="none" w:sz="0" w:space="0" w:color="auto"/>
                          </w:divBdr>
                          <w:divsChild>
                            <w:div w:id="602349566">
                              <w:marLeft w:val="0"/>
                              <w:marRight w:val="0"/>
                              <w:marTop w:val="0"/>
                              <w:marBottom w:val="0"/>
                              <w:divBdr>
                                <w:top w:val="none" w:sz="0" w:space="0" w:color="auto"/>
                                <w:left w:val="none" w:sz="0" w:space="0" w:color="auto"/>
                                <w:bottom w:val="none" w:sz="0" w:space="0" w:color="auto"/>
                                <w:right w:val="none" w:sz="0" w:space="0" w:color="auto"/>
                              </w:divBdr>
                              <w:divsChild>
                                <w:div w:id="2041860012">
                                  <w:marLeft w:val="0"/>
                                  <w:marRight w:val="0"/>
                                  <w:marTop w:val="0"/>
                                  <w:marBottom w:val="0"/>
                                  <w:divBdr>
                                    <w:top w:val="none" w:sz="0" w:space="0" w:color="auto"/>
                                    <w:left w:val="none" w:sz="0" w:space="0" w:color="auto"/>
                                    <w:bottom w:val="none" w:sz="0" w:space="0" w:color="auto"/>
                                    <w:right w:val="none" w:sz="0" w:space="0" w:color="auto"/>
                                  </w:divBdr>
                                  <w:divsChild>
                                    <w:div w:id="563612839">
                                      <w:marLeft w:val="0"/>
                                      <w:marRight w:val="0"/>
                                      <w:marTop w:val="0"/>
                                      <w:marBottom w:val="0"/>
                                      <w:divBdr>
                                        <w:top w:val="none" w:sz="0" w:space="0" w:color="auto"/>
                                        <w:left w:val="none" w:sz="0" w:space="0" w:color="auto"/>
                                        <w:bottom w:val="none" w:sz="0" w:space="0" w:color="auto"/>
                                        <w:right w:val="none" w:sz="0" w:space="0" w:color="auto"/>
                                      </w:divBdr>
                                    </w:div>
                                    <w:div w:id="1178158675">
                                      <w:marLeft w:val="0"/>
                                      <w:marRight w:val="0"/>
                                      <w:marTop w:val="0"/>
                                      <w:marBottom w:val="0"/>
                                      <w:divBdr>
                                        <w:top w:val="none" w:sz="0" w:space="0" w:color="auto"/>
                                        <w:left w:val="none" w:sz="0" w:space="0" w:color="auto"/>
                                        <w:bottom w:val="none" w:sz="0" w:space="0" w:color="auto"/>
                                        <w:right w:val="none" w:sz="0" w:space="0" w:color="auto"/>
                                      </w:divBdr>
                                      <w:divsChild>
                                        <w:div w:id="20923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060099">
      <w:marLeft w:val="0"/>
      <w:marRight w:val="0"/>
      <w:marTop w:val="0"/>
      <w:marBottom w:val="0"/>
      <w:divBdr>
        <w:top w:val="none" w:sz="0" w:space="0" w:color="auto"/>
        <w:left w:val="none" w:sz="0" w:space="0" w:color="auto"/>
        <w:bottom w:val="none" w:sz="0" w:space="0" w:color="auto"/>
        <w:right w:val="none" w:sz="0" w:space="0" w:color="auto"/>
      </w:divBdr>
      <w:divsChild>
        <w:div w:id="1873834884">
          <w:marLeft w:val="0"/>
          <w:marRight w:val="0"/>
          <w:marTop w:val="0"/>
          <w:marBottom w:val="0"/>
          <w:divBdr>
            <w:top w:val="none" w:sz="0" w:space="0" w:color="auto"/>
            <w:left w:val="none" w:sz="0" w:space="0" w:color="auto"/>
            <w:bottom w:val="none" w:sz="0" w:space="0" w:color="auto"/>
            <w:right w:val="none" w:sz="0" w:space="0" w:color="auto"/>
          </w:divBdr>
          <w:divsChild>
            <w:div w:id="383061413">
              <w:marLeft w:val="0"/>
              <w:marRight w:val="0"/>
              <w:marTop w:val="0"/>
              <w:marBottom w:val="0"/>
              <w:divBdr>
                <w:top w:val="none" w:sz="0" w:space="0" w:color="auto"/>
                <w:left w:val="none" w:sz="0" w:space="0" w:color="auto"/>
                <w:bottom w:val="none" w:sz="0" w:space="0" w:color="auto"/>
                <w:right w:val="none" w:sz="0" w:space="0" w:color="auto"/>
              </w:divBdr>
              <w:divsChild>
                <w:div w:id="620308296">
                  <w:marLeft w:val="0"/>
                  <w:marRight w:val="0"/>
                  <w:marTop w:val="0"/>
                  <w:marBottom w:val="0"/>
                  <w:divBdr>
                    <w:top w:val="none" w:sz="0" w:space="0" w:color="auto"/>
                    <w:left w:val="none" w:sz="0" w:space="0" w:color="auto"/>
                    <w:bottom w:val="none" w:sz="0" w:space="0" w:color="auto"/>
                    <w:right w:val="none" w:sz="0" w:space="0" w:color="auto"/>
                  </w:divBdr>
                  <w:divsChild>
                    <w:div w:id="576940931">
                      <w:marLeft w:val="0"/>
                      <w:marRight w:val="0"/>
                      <w:marTop w:val="0"/>
                      <w:marBottom w:val="0"/>
                      <w:divBdr>
                        <w:top w:val="none" w:sz="0" w:space="0" w:color="auto"/>
                        <w:left w:val="none" w:sz="0" w:space="0" w:color="auto"/>
                        <w:bottom w:val="none" w:sz="0" w:space="0" w:color="auto"/>
                        <w:right w:val="none" w:sz="0" w:space="0" w:color="auto"/>
                      </w:divBdr>
                    </w:div>
                    <w:div w:id="1182011504">
                      <w:marLeft w:val="0"/>
                      <w:marRight w:val="0"/>
                      <w:marTop w:val="0"/>
                      <w:marBottom w:val="0"/>
                      <w:divBdr>
                        <w:top w:val="none" w:sz="0" w:space="0" w:color="auto"/>
                        <w:left w:val="none" w:sz="0" w:space="0" w:color="auto"/>
                        <w:bottom w:val="none" w:sz="0" w:space="0" w:color="auto"/>
                        <w:right w:val="none" w:sz="0" w:space="0" w:color="auto"/>
                      </w:divBdr>
                      <w:divsChild>
                        <w:div w:id="1405641196">
                          <w:marLeft w:val="0"/>
                          <w:marRight w:val="0"/>
                          <w:marTop w:val="0"/>
                          <w:marBottom w:val="0"/>
                          <w:divBdr>
                            <w:top w:val="none" w:sz="0" w:space="0" w:color="auto"/>
                            <w:left w:val="none" w:sz="0" w:space="0" w:color="auto"/>
                            <w:bottom w:val="none" w:sz="0" w:space="0" w:color="auto"/>
                            <w:right w:val="none" w:sz="0" w:space="0" w:color="auto"/>
                          </w:divBdr>
                          <w:divsChild>
                            <w:div w:id="1657687608">
                              <w:marLeft w:val="0"/>
                              <w:marRight w:val="0"/>
                              <w:marTop w:val="0"/>
                              <w:marBottom w:val="0"/>
                              <w:divBdr>
                                <w:top w:val="none" w:sz="0" w:space="0" w:color="auto"/>
                                <w:left w:val="none" w:sz="0" w:space="0" w:color="auto"/>
                                <w:bottom w:val="none" w:sz="0" w:space="0" w:color="auto"/>
                                <w:right w:val="none" w:sz="0" w:space="0" w:color="auto"/>
                              </w:divBdr>
                              <w:divsChild>
                                <w:div w:id="792213330">
                                  <w:marLeft w:val="0"/>
                                  <w:marRight w:val="0"/>
                                  <w:marTop w:val="0"/>
                                  <w:marBottom w:val="0"/>
                                  <w:divBdr>
                                    <w:top w:val="none" w:sz="0" w:space="0" w:color="auto"/>
                                    <w:left w:val="none" w:sz="0" w:space="0" w:color="auto"/>
                                    <w:bottom w:val="none" w:sz="0" w:space="0" w:color="auto"/>
                                    <w:right w:val="none" w:sz="0" w:space="0" w:color="auto"/>
                                  </w:divBdr>
                                  <w:divsChild>
                                    <w:div w:id="1916478030">
                                      <w:marLeft w:val="0"/>
                                      <w:marRight w:val="0"/>
                                      <w:marTop w:val="0"/>
                                      <w:marBottom w:val="0"/>
                                      <w:divBdr>
                                        <w:top w:val="none" w:sz="0" w:space="0" w:color="auto"/>
                                        <w:left w:val="none" w:sz="0" w:space="0" w:color="auto"/>
                                        <w:bottom w:val="none" w:sz="0" w:space="0" w:color="auto"/>
                                        <w:right w:val="none" w:sz="0" w:space="0" w:color="auto"/>
                                      </w:divBdr>
                                    </w:div>
                                    <w:div w:id="375930949">
                                      <w:marLeft w:val="0"/>
                                      <w:marRight w:val="0"/>
                                      <w:marTop w:val="0"/>
                                      <w:marBottom w:val="0"/>
                                      <w:divBdr>
                                        <w:top w:val="none" w:sz="0" w:space="0" w:color="auto"/>
                                        <w:left w:val="none" w:sz="0" w:space="0" w:color="auto"/>
                                        <w:bottom w:val="none" w:sz="0" w:space="0" w:color="auto"/>
                                        <w:right w:val="none" w:sz="0" w:space="0" w:color="auto"/>
                                      </w:divBdr>
                                      <w:divsChild>
                                        <w:div w:id="3834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5613">
                  <w:marLeft w:val="0"/>
                  <w:marRight w:val="0"/>
                  <w:marTop w:val="0"/>
                  <w:marBottom w:val="0"/>
                  <w:divBdr>
                    <w:top w:val="none" w:sz="0" w:space="0" w:color="auto"/>
                    <w:left w:val="none" w:sz="0" w:space="0" w:color="auto"/>
                    <w:bottom w:val="none" w:sz="0" w:space="0" w:color="auto"/>
                    <w:right w:val="none" w:sz="0" w:space="0" w:color="auto"/>
                  </w:divBdr>
                  <w:divsChild>
                    <w:div w:id="1991863735">
                      <w:marLeft w:val="0"/>
                      <w:marRight w:val="0"/>
                      <w:marTop w:val="0"/>
                      <w:marBottom w:val="0"/>
                      <w:divBdr>
                        <w:top w:val="none" w:sz="0" w:space="0" w:color="auto"/>
                        <w:left w:val="none" w:sz="0" w:space="0" w:color="auto"/>
                        <w:bottom w:val="none" w:sz="0" w:space="0" w:color="auto"/>
                        <w:right w:val="none" w:sz="0" w:space="0" w:color="auto"/>
                      </w:divBdr>
                    </w:div>
                    <w:div w:id="1911307801">
                      <w:marLeft w:val="0"/>
                      <w:marRight w:val="0"/>
                      <w:marTop w:val="0"/>
                      <w:marBottom w:val="0"/>
                      <w:divBdr>
                        <w:top w:val="none" w:sz="0" w:space="0" w:color="auto"/>
                        <w:left w:val="none" w:sz="0" w:space="0" w:color="auto"/>
                        <w:bottom w:val="none" w:sz="0" w:space="0" w:color="auto"/>
                        <w:right w:val="none" w:sz="0" w:space="0" w:color="auto"/>
                      </w:divBdr>
                      <w:divsChild>
                        <w:div w:id="475149662">
                          <w:marLeft w:val="0"/>
                          <w:marRight w:val="0"/>
                          <w:marTop w:val="0"/>
                          <w:marBottom w:val="0"/>
                          <w:divBdr>
                            <w:top w:val="none" w:sz="0" w:space="0" w:color="auto"/>
                            <w:left w:val="none" w:sz="0" w:space="0" w:color="auto"/>
                            <w:bottom w:val="none" w:sz="0" w:space="0" w:color="auto"/>
                            <w:right w:val="none" w:sz="0" w:space="0" w:color="auto"/>
                          </w:divBdr>
                          <w:divsChild>
                            <w:div w:id="1808157365">
                              <w:marLeft w:val="0"/>
                              <w:marRight w:val="0"/>
                              <w:marTop w:val="0"/>
                              <w:marBottom w:val="0"/>
                              <w:divBdr>
                                <w:top w:val="none" w:sz="0" w:space="0" w:color="auto"/>
                                <w:left w:val="none" w:sz="0" w:space="0" w:color="auto"/>
                                <w:bottom w:val="none" w:sz="0" w:space="0" w:color="auto"/>
                                <w:right w:val="none" w:sz="0" w:space="0" w:color="auto"/>
                              </w:divBdr>
                              <w:divsChild>
                                <w:div w:id="960378099">
                                  <w:marLeft w:val="0"/>
                                  <w:marRight w:val="0"/>
                                  <w:marTop w:val="0"/>
                                  <w:marBottom w:val="0"/>
                                  <w:divBdr>
                                    <w:top w:val="none" w:sz="0" w:space="0" w:color="auto"/>
                                    <w:left w:val="none" w:sz="0" w:space="0" w:color="auto"/>
                                    <w:bottom w:val="none" w:sz="0" w:space="0" w:color="auto"/>
                                    <w:right w:val="none" w:sz="0" w:space="0" w:color="auto"/>
                                  </w:divBdr>
                                  <w:divsChild>
                                    <w:div w:id="944116716">
                                      <w:marLeft w:val="0"/>
                                      <w:marRight w:val="0"/>
                                      <w:marTop w:val="0"/>
                                      <w:marBottom w:val="0"/>
                                      <w:divBdr>
                                        <w:top w:val="none" w:sz="0" w:space="0" w:color="auto"/>
                                        <w:left w:val="none" w:sz="0" w:space="0" w:color="auto"/>
                                        <w:bottom w:val="none" w:sz="0" w:space="0" w:color="auto"/>
                                        <w:right w:val="none" w:sz="0" w:space="0" w:color="auto"/>
                                      </w:divBdr>
                                    </w:div>
                                    <w:div w:id="822160035">
                                      <w:marLeft w:val="0"/>
                                      <w:marRight w:val="0"/>
                                      <w:marTop w:val="0"/>
                                      <w:marBottom w:val="0"/>
                                      <w:divBdr>
                                        <w:top w:val="none" w:sz="0" w:space="0" w:color="auto"/>
                                        <w:left w:val="none" w:sz="0" w:space="0" w:color="auto"/>
                                        <w:bottom w:val="none" w:sz="0" w:space="0" w:color="auto"/>
                                        <w:right w:val="none" w:sz="0" w:space="0" w:color="auto"/>
                                      </w:divBdr>
                                      <w:divsChild>
                                        <w:div w:id="17048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174329">
                  <w:marLeft w:val="0"/>
                  <w:marRight w:val="0"/>
                  <w:marTop w:val="0"/>
                  <w:marBottom w:val="0"/>
                  <w:divBdr>
                    <w:top w:val="none" w:sz="0" w:space="0" w:color="auto"/>
                    <w:left w:val="none" w:sz="0" w:space="0" w:color="auto"/>
                    <w:bottom w:val="none" w:sz="0" w:space="0" w:color="auto"/>
                    <w:right w:val="none" w:sz="0" w:space="0" w:color="auto"/>
                  </w:divBdr>
                  <w:divsChild>
                    <w:div w:id="1645625434">
                      <w:marLeft w:val="0"/>
                      <w:marRight w:val="0"/>
                      <w:marTop w:val="0"/>
                      <w:marBottom w:val="0"/>
                      <w:divBdr>
                        <w:top w:val="none" w:sz="0" w:space="0" w:color="auto"/>
                        <w:left w:val="none" w:sz="0" w:space="0" w:color="auto"/>
                        <w:bottom w:val="none" w:sz="0" w:space="0" w:color="auto"/>
                        <w:right w:val="none" w:sz="0" w:space="0" w:color="auto"/>
                      </w:divBdr>
                    </w:div>
                    <w:div w:id="353070865">
                      <w:marLeft w:val="0"/>
                      <w:marRight w:val="0"/>
                      <w:marTop w:val="0"/>
                      <w:marBottom w:val="0"/>
                      <w:divBdr>
                        <w:top w:val="none" w:sz="0" w:space="0" w:color="auto"/>
                        <w:left w:val="none" w:sz="0" w:space="0" w:color="auto"/>
                        <w:bottom w:val="none" w:sz="0" w:space="0" w:color="auto"/>
                        <w:right w:val="none" w:sz="0" w:space="0" w:color="auto"/>
                      </w:divBdr>
                      <w:divsChild>
                        <w:div w:id="85536431">
                          <w:marLeft w:val="0"/>
                          <w:marRight w:val="0"/>
                          <w:marTop w:val="0"/>
                          <w:marBottom w:val="0"/>
                          <w:divBdr>
                            <w:top w:val="none" w:sz="0" w:space="0" w:color="auto"/>
                            <w:left w:val="none" w:sz="0" w:space="0" w:color="auto"/>
                            <w:bottom w:val="none" w:sz="0" w:space="0" w:color="auto"/>
                            <w:right w:val="none" w:sz="0" w:space="0" w:color="auto"/>
                          </w:divBdr>
                          <w:divsChild>
                            <w:div w:id="1377781291">
                              <w:marLeft w:val="0"/>
                              <w:marRight w:val="0"/>
                              <w:marTop w:val="0"/>
                              <w:marBottom w:val="0"/>
                              <w:divBdr>
                                <w:top w:val="none" w:sz="0" w:space="0" w:color="auto"/>
                                <w:left w:val="none" w:sz="0" w:space="0" w:color="auto"/>
                                <w:bottom w:val="none" w:sz="0" w:space="0" w:color="auto"/>
                                <w:right w:val="none" w:sz="0" w:space="0" w:color="auto"/>
                              </w:divBdr>
                              <w:divsChild>
                                <w:div w:id="2132236583">
                                  <w:marLeft w:val="0"/>
                                  <w:marRight w:val="0"/>
                                  <w:marTop w:val="0"/>
                                  <w:marBottom w:val="0"/>
                                  <w:divBdr>
                                    <w:top w:val="none" w:sz="0" w:space="0" w:color="auto"/>
                                    <w:left w:val="none" w:sz="0" w:space="0" w:color="auto"/>
                                    <w:bottom w:val="none" w:sz="0" w:space="0" w:color="auto"/>
                                    <w:right w:val="none" w:sz="0" w:space="0" w:color="auto"/>
                                  </w:divBdr>
                                  <w:divsChild>
                                    <w:div w:id="160044823">
                                      <w:marLeft w:val="0"/>
                                      <w:marRight w:val="0"/>
                                      <w:marTop w:val="0"/>
                                      <w:marBottom w:val="0"/>
                                      <w:divBdr>
                                        <w:top w:val="none" w:sz="0" w:space="0" w:color="auto"/>
                                        <w:left w:val="none" w:sz="0" w:space="0" w:color="auto"/>
                                        <w:bottom w:val="none" w:sz="0" w:space="0" w:color="auto"/>
                                        <w:right w:val="none" w:sz="0" w:space="0" w:color="auto"/>
                                      </w:divBdr>
                                    </w:div>
                                    <w:div w:id="1461535321">
                                      <w:marLeft w:val="0"/>
                                      <w:marRight w:val="0"/>
                                      <w:marTop w:val="0"/>
                                      <w:marBottom w:val="0"/>
                                      <w:divBdr>
                                        <w:top w:val="none" w:sz="0" w:space="0" w:color="auto"/>
                                        <w:left w:val="none" w:sz="0" w:space="0" w:color="auto"/>
                                        <w:bottom w:val="none" w:sz="0" w:space="0" w:color="auto"/>
                                        <w:right w:val="none" w:sz="0" w:space="0" w:color="auto"/>
                                      </w:divBdr>
                                      <w:divsChild>
                                        <w:div w:id="1446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105819">
      <w:marLeft w:val="0"/>
      <w:marRight w:val="0"/>
      <w:marTop w:val="0"/>
      <w:marBottom w:val="0"/>
      <w:divBdr>
        <w:top w:val="none" w:sz="0" w:space="0" w:color="auto"/>
        <w:left w:val="none" w:sz="0" w:space="0" w:color="auto"/>
        <w:bottom w:val="none" w:sz="0" w:space="0" w:color="auto"/>
        <w:right w:val="none" w:sz="0" w:space="0" w:color="auto"/>
      </w:divBdr>
      <w:divsChild>
        <w:div w:id="1166439550">
          <w:marLeft w:val="0"/>
          <w:marRight w:val="0"/>
          <w:marTop w:val="0"/>
          <w:marBottom w:val="0"/>
          <w:divBdr>
            <w:top w:val="none" w:sz="0" w:space="0" w:color="auto"/>
            <w:left w:val="none" w:sz="0" w:space="0" w:color="auto"/>
            <w:bottom w:val="none" w:sz="0" w:space="0" w:color="auto"/>
            <w:right w:val="none" w:sz="0" w:space="0" w:color="auto"/>
          </w:divBdr>
          <w:divsChild>
            <w:div w:id="83191360">
              <w:marLeft w:val="0"/>
              <w:marRight w:val="0"/>
              <w:marTop w:val="0"/>
              <w:marBottom w:val="0"/>
              <w:divBdr>
                <w:top w:val="none" w:sz="0" w:space="0" w:color="auto"/>
                <w:left w:val="none" w:sz="0" w:space="0" w:color="auto"/>
                <w:bottom w:val="none" w:sz="0" w:space="0" w:color="auto"/>
                <w:right w:val="none" w:sz="0" w:space="0" w:color="auto"/>
              </w:divBdr>
              <w:divsChild>
                <w:div w:id="1869636251">
                  <w:marLeft w:val="0"/>
                  <w:marRight w:val="0"/>
                  <w:marTop w:val="0"/>
                  <w:marBottom w:val="0"/>
                  <w:divBdr>
                    <w:top w:val="none" w:sz="0" w:space="0" w:color="auto"/>
                    <w:left w:val="none" w:sz="0" w:space="0" w:color="auto"/>
                    <w:bottom w:val="none" w:sz="0" w:space="0" w:color="auto"/>
                    <w:right w:val="none" w:sz="0" w:space="0" w:color="auto"/>
                  </w:divBdr>
                  <w:divsChild>
                    <w:div w:id="1711372365">
                      <w:marLeft w:val="0"/>
                      <w:marRight w:val="0"/>
                      <w:marTop w:val="0"/>
                      <w:marBottom w:val="0"/>
                      <w:divBdr>
                        <w:top w:val="none" w:sz="0" w:space="0" w:color="auto"/>
                        <w:left w:val="none" w:sz="0" w:space="0" w:color="auto"/>
                        <w:bottom w:val="none" w:sz="0" w:space="0" w:color="auto"/>
                        <w:right w:val="none" w:sz="0" w:space="0" w:color="auto"/>
                      </w:divBdr>
                    </w:div>
                    <w:div w:id="941374157">
                      <w:marLeft w:val="0"/>
                      <w:marRight w:val="0"/>
                      <w:marTop w:val="0"/>
                      <w:marBottom w:val="0"/>
                      <w:divBdr>
                        <w:top w:val="none" w:sz="0" w:space="0" w:color="auto"/>
                        <w:left w:val="none" w:sz="0" w:space="0" w:color="auto"/>
                        <w:bottom w:val="none" w:sz="0" w:space="0" w:color="auto"/>
                        <w:right w:val="none" w:sz="0" w:space="0" w:color="auto"/>
                      </w:divBdr>
                      <w:divsChild>
                        <w:div w:id="1121149550">
                          <w:marLeft w:val="0"/>
                          <w:marRight w:val="0"/>
                          <w:marTop w:val="0"/>
                          <w:marBottom w:val="0"/>
                          <w:divBdr>
                            <w:top w:val="none" w:sz="0" w:space="0" w:color="auto"/>
                            <w:left w:val="none" w:sz="0" w:space="0" w:color="auto"/>
                            <w:bottom w:val="none" w:sz="0" w:space="0" w:color="auto"/>
                            <w:right w:val="none" w:sz="0" w:space="0" w:color="auto"/>
                          </w:divBdr>
                          <w:divsChild>
                            <w:div w:id="2143033691">
                              <w:marLeft w:val="0"/>
                              <w:marRight w:val="0"/>
                              <w:marTop w:val="0"/>
                              <w:marBottom w:val="0"/>
                              <w:divBdr>
                                <w:top w:val="none" w:sz="0" w:space="0" w:color="auto"/>
                                <w:left w:val="none" w:sz="0" w:space="0" w:color="auto"/>
                                <w:bottom w:val="none" w:sz="0" w:space="0" w:color="auto"/>
                                <w:right w:val="none" w:sz="0" w:space="0" w:color="auto"/>
                              </w:divBdr>
                              <w:divsChild>
                                <w:div w:id="356588863">
                                  <w:marLeft w:val="0"/>
                                  <w:marRight w:val="0"/>
                                  <w:marTop w:val="0"/>
                                  <w:marBottom w:val="0"/>
                                  <w:divBdr>
                                    <w:top w:val="none" w:sz="0" w:space="0" w:color="auto"/>
                                    <w:left w:val="none" w:sz="0" w:space="0" w:color="auto"/>
                                    <w:bottom w:val="none" w:sz="0" w:space="0" w:color="auto"/>
                                    <w:right w:val="none" w:sz="0" w:space="0" w:color="auto"/>
                                  </w:divBdr>
                                  <w:divsChild>
                                    <w:div w:id="324361124">
                                      <w:marLeft w:val="0"/>
                                      <w:marRight w:val="0"/>
                                      <w:marTop w:val="0"/>
                                      <w:marBottom w:val="0"/>
                                      <w:divBdr>
                                        <w:top w:val="none" w:sz="0" w:space="0" w:color="auto"/>
                                        <w:left w:val="none" w:sz="0" w:space="0" w:color="auto"/>
                                        <w:bottom w:val="none" w:sz="0" w:space="0" w:color="auto"/>
                                        <w:right w:val="none" w:sz="0" w:space="0" w:color="auto"/>
                                      </w:divBdr>
                                    </w:div>
                                    <w:div w:id="131680889">
                                      <w:marLeft w:val="0"/>
                                      <w:marRight w:val="0"/>
                                      <w:marTop w:val="0"/>
                                      <w:marBottom w:val="0"/>
                                      <w:divBdr>
                                        <w:top w:val="none" w:sz="0" w:space="0" w:color="auto"/>
                                        <w:left w:val="none" w:sz="0" w:space="0" w:color="auto"/>
                                        <w:bottom w:val="none" w:sz="0" w:space="0" w:color="auto"/>
                                        <w:right w:val="none" w:sz="0" w:space="0" w:color="auto"/>
                                      </w:divBdr>
                                      <w:divsChild>
                                        <w:div w:id="11506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280551">
      <w:marLeft w:val="0"/>
      <w:marRight w:val="0"/>
      <w:marTop w:val="0"/>
      <w:marBottom w:val="0"/>
      <w:divBdr>
        <w:top w:val="none" w:sz="0" w:space="0" w:color="auto"/>
        <w:left w:val="none" w:sz="0" w:space="0" w:color="auto"/>
        <w:bottom w:val="none" w:sz="0" w:space="0" w:color="auto"/>
        <w:right w:val="none" w:sz="0" w:space="0" w:color="auto"/>
      </w:divBdr>
      <w:divsChild>
        <w:div w:id="263612034">
          <w:marLeft w:val="0"/>
          <w:marRight w:val="0"/>
          <w:marTop w:val="0"/>
          <w:marBottom w:val="0"/>
          <w:divBdr>
            <w:top w:val="none" w:sz="0" w:space="0" w:color="auto"/>
            <w:left w:val="none" w:sz="0" w:space="0" w:color="auto"/>
            <w:bottom w:val="none" w:sz="0" w:space="0" w:color="auto"/>
            <w:right w:val="none" w:sz="0" w:space="0" w:color="auto"/>
          </w:divBdr>
          <w:divsChild>
            <w:div w:id="1566186732">
              <w:marLeft w:val="0"/>
              <w:marRight w:val="0"/>
              <w:marTop w:val="0"/>
              <w:marBottom w:val="0"/>
              <w:divBdr>
                <w:top w:val="none" w:sz="0" w:space="0" w:color="auto"/>
                <w:left w:val="none" w:sz="0" w:space="0" w:color="auto"/>
                <w:bottom w:val="none" w:sz="0" w:space="0" w:color="auto"/>
                <w:right w:val="none" w:sz="0" w:space="0" w:color="auto"/>
              </w:divBdr>
              <w:divsChild>
                <w:div w:id="658273132">
                  <w:marLeft w:val="0"/>
                  <w:marRight w:val="0"/>
                  <w:marTop w:val="0"/>
                  <w:marBottom w:val="0"/>
                  <w:divBdr>
                    <w:top w:val="none" w:sz="0" w:space="0" w:color="auto"/>
                    <w:left w:val="none" w:sz="0" w:space="0" w:color="auto"/>
                    <w:bottom w:val="none" w:sz="0" w:space="0" w:color="auto"/>
                    <w:right w:val="none" w:sz="0" w:space="0" w:color="auto"/>
                  </w:divBdr>
                  <w:divsChild>
                    <w:div w:id="183131723">
                      <w:marLeft w:val="0"/>
                      <w:marRight w:val="0"/>
                      <w:marTop w:val="0"/>
                      <w:marBottom w:val="0"/>
                      <w:divBdr>
                        <w:top w:val="none" w:sz="0" w:space="0" w:color="auto"/>
                        <w:left w:val="none" w:sz="0" w:space="0" w:color="auto"/>
                        <w:bottom w:val="none" w:sz="0" w:space="0" w:color="auto"/>
                        <w:right w:val="none" w:sz="0" w:space="0" w:color="auto"/>
                      </w:divBdr>
                    </w:div>
                    <w:div w:id="376122492">
                      <w:marLeft w:val="0"/>
                      <w:marRight w:val="0"/>
                      <w:marTop w:val="0"/>
                      <w:marBottom w:val="0"/>
                      <w:divBdr>
                        <w:top w:val="none" w:sz="0" w:space="0" w:color="auto"/>
                        <w:left w:val="none" w:sz="0" w:space="0" w:color="auto"/>
                        <w:bottom w:val="none" w:sz="0" w:space="0" w:color="auto"/>
                        <w:right w:val="none" w:sz="0" w:space="0" w:color="auto"/>
                      </w:divBdr>
                      <w:divsChild>
                        <w:div w:id="1249344494">
                          <w:marLeft w:val="0"/>
                          <w:marRight w:val="0"/>
                          <w:marTop w:val="0"/>
                          <w:marBottom w:val="0"/>
                          <w:divBdr>
                            <w:top w:val="none" w:sz="0" w:space="0" w:color="auto"/>
                            <w:left w:val="none" w:sz="0" w:space="0" w:color="auto"/>
                            <w:bottom w:val="none" w:sz="0" w:space="0" w:color="auto"/>
                            <w:right w:val="none" w:sz="0" w:space="0" w:color="auto"/>
                          </w:divBdr>
                          <w:divsChild>
                            <w:div w:id="2122873496">
                              <w:marLeft w:val="0"/>
                              <w:marRight w:val="0"/>
                              <w:marTop w:val="0"/>
                              <w:marBottom w:val="0"/>
                              <w:divBdr>
                                <w:top w:val="none" w:sz="0" w:space="0" w:color="auto"/>
                                <w:left w:val="none" w:sz="0" w:space="0" w:color="auto"/>
                                <w:bottom w:val="none" w:sz="0" w:space="0" w:color="auto"/>
                                <w:right w:val="none" w:sz="0" w:space="0" w:color="auto"/>
                              </w:divBdr>
                              <w:divsChild>
                                <w:div w:id="1543442156">
                                  <w:marLeft w:val="0"/>
                                  <w:marRight w:val="0"/>
                                  <w:marTop w:val="0"/>
                                  <w:marBottom w:val="0"/>
                                  <w:divBdr>
                                    <w:top w:val="none" w:sz="0" w:space="0" w:color="auto"/>
                                    <w:left w:val="none" w:sz="0" w:space="0" w:color="auto"/>
                                    <w:bottom w:val="none" w:sz="0" w:space="0" w:color="auto"/>
                                    <w:right w:val="none" w:sz="0" w:space="0" w:color="auto"/>
                                  </w:divBdr>
                                  <w:divsChild>
                                    <w:div w:id="11892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218105">
                  <w:marLeft w:val="0"/>
                  <w:marRight w:val="0"/>
                  <w:marTop w:val="0"/>
                  <w:marBottom w:val="0"/>
                  <w:divBdr>
                    <w:top w:val="none" w:sz="0" w:space="0" w:color="auto"/>
                    <w:left w:val="none" w:sz="0" w:space="0" w:color="auto"/>
                    <w:bottom w:val="none" w:sz="0" w:space="0" w:color="auto"/>
                    <w:right w:val="none" w:sz="0" w:space="0" w:color="auto"/>
                  </w:divBdr>
                  <w:divsChild>
                    <w:div w:id="587008978">
                      <w:marLeft w:val="0"/>
                      <w:marRight w:val="0"/>
                      <w:marTop w:val="0"/>
                      <w:marBottom w:val="0"/>
                      <w:divBdr>
                        <w:top w:val="none" w:sz="0" w:space="0" w:color="auto"/>
                        <w:left w:val="none" w:sz="0" w:space="0" w:color="auto"/>
                        <w:bottom w:val="none" w:sz="0" w:space="0" w:color="auto"/>
                        <w:right w:val="none" w:sz="0" w:space="0" w:color="auto"/>
                      </w:divBdr>
                    </w:div>
                    <w:div w:id="1458450216">
                      <w:marLeft w:val="0"/>
                      <w:marRight w:val="0"/>
                      <w:marTop w:val="0"/>
                      <w:marBottom w:val="0"/>
                      <w:divBdr>
                        <w:top w:val="none" w:sz="0" w:space="0" w:color="auto"/>
                        <w:left w:val="none" w:sz="0" w:space="0" w:color="auto"/>
                        <w:bottom w:val="none" w:sz="0" w:space="0" w:color="auto"/>
                        <w:right w:val="none" w:sz="0" w:space="0" w:color="auto"/>
                      </w:divBdr>
                      <w:divsChild>
                        <w:div w:id="244144834">
                          <w:marLeft w:val="0"/>
                          <w:marRight w:val="0"/>
                          <w:marTop w:val="0"/>
                          <w:marBottom w:val="0"/>
                          <w:divBdr>
                            <w:top w:val="none" w:sz="0" w:space="0" w:color="auto"/>
                            <w:left w:val="none" w:sz="0" w:space="0" w:color="auto"/>
                            <w:bottom w:val="none" w:sz="0" w:space="0" w:color="auto"/>
                            <w:right w:val="none" w:sz="0" w:space="0" w:color="auto"/>
                          </w:divBdr>
                          <w:divsChild>
                            <w:div w:id="2048095624">
                              <w:marLeft w:val="0"/>
                              <w:marRight w:val="0"/>
                              <w:marTop w:val="0"/>
                              <w:marBottom w:val="0"/>
                              <w:divBdr>
                                <w:top w:val="none" w:sz="0" w:space="0" w:color="auto"/>
                                <w:left w:val="none" w:sz="0" w:space="0" w:color="auto"/>
                                <w:bottom w:val="none" w:sz="0" w:space="0" w:color="auto"/>
                                <w:right w:val="none" w:sz="0" w:space="0" w:color="auto"/>
                              </w:divBdr>
                              <w:divsChild>
                                <w:div w:id="1030839309">
                                  <w:marLeft w:val="0"/>
                                  <w:marRight w:val="0"/>
                                  <w:marTop w:val="0"/>
                                  <w:marBottom w:val="0"/>
                                  <w:divBdr>
                                    <w:top w:val="none" w:sz="0" w:space="0" w:color="auto"/>
                                    <w:left w:val="none" w:sz="0" w:space="0" w:color="auto"/>
                                    <w:bottom w:val="none" w:sz="0" w:space="0" w:color="auto"/>
                                    <w:right w:val="none" w:sz="0" w:space="0" w:color="auto"/>
                                  </w:divBdr>
                                  <w:divsChild>
                                    <w:div w:id="4743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532394">
                  <w:marLeft w:val="0"/>
                  <w:marRight w:val="0"/>
                  <w:marTop w:val="0"/>
                  <w:marBottom w:val="0"/>
                  <w:divBdr>
                    <w:top w:val="none" w:sz="0" w:space="0" w:color="auto"/>
                    <w:left w:val="none" w:sz="0" w:space="0" w:color="auto"/>
                    <w:bottom w:val="none" w:sz="0" w:space="0" w:color="auto"/>
                    <w:right w:val="none" w:sz="0" w:space="0" w:color="auto"/>
                  </w:divBdr>
                  <w:divsChild>
                    <w:div w:id="943223358">
                      <w:marLeft w:val="0"/>
                      <w:marRight w:val="0"/>
                      <w:marTop w:val="0"/>
                      <w:marBottom w:val="0"/>
                      <w:divBdr>
                        <w:top w:val="none" w:sz="0" w:space="0" w:color="auto"/>
                        <w:left w:val="none" w:sz="0" w:space="0" w:color="auto"/>
                        <w:bottom w:val="none" w:sz="0" w:space="0" w:color="auto"/>
                        <w:right w:val="none" w:sz="0" w:space="0" w:color="auto"/>
                      </w:divBdr>
                    </w:div>
                    <w:div w:id="1156457295">
                      <w:marLeft w:val="0"/>
                      <w:marRight w:val="0"/>
                      <w:marTop w:val="0"/>
                      <w:marBottom w:val="0"/>
                      <w:divBdr>
                        <w:top w:val="none" w:sz="0" w:space="0" w:color="auto"/>
                        <w:left w:val="none" w:sz="0" w:space="0" w:color="auto"/>
                        <w:bottom w:val="none" w:sz="0" w:space="0" w:color="auto"/>
                        <w:right w:val="none" w:sz="0" w:space="0" w:color="auto"/>
                      </w:divBdr>
                      <w:divsChild>
                        <w:div w:id="1738282007">
                          <w:marLeft w:val="0"/>
                          <w:marRight w:val="0"/>
                          <w:marTop w:val="0"/>
                          <w:marBottom w:val="0"/>
                          <w:divBdr>
                            <w:top w:val="none" w:sz="0" w:space="0" w:color="auto"/>
                            <w:left w:val="none" w:sz="0" w:space="0" w:color="auto"/>
                            <w:bottom w:val="none" w:sz="0" w:space="0" w:color="auto"/>
                            <w:right w:val="none" w:sz="0" w:space="0" w:color="auto"/>
                          </w:divBdr>
                          <w:divsChild>
                            <w:div w:id="1791364086">
                              <w:marLeft w:val="0"/>
                              <w:marRight w:val="0"/>
                              <w:marTop w:val="0"/>
                              <w:marBottom w:val="0"/>
                              <w:divBdr>
                                <w:top w:val="none" w:sz="0" w:space="0" w:color="auto"/>
                                <w:left w:val="none" w:sz="0" w:space="0" w:color="auto"/>
                                <w:bottom w:val="none" w:sz="0" w:space="0" w:color="auto"/>
                                <w:right w:val="none" w:sz="0" w:space="0" w:color="auto"/>
                              </w:divBdr>
                              <w:divsChild>
                                <w:div w:id="1693920058">
                                  <w:marLeft w:val="0"/>
                                  <w:marRight w:val="0"/>
                                  <w:marTop w:val="0"/>
                                  <w:marBottom w:val="0"/>
                                  <w:divBdr>
                                    <w:top w:val="none" w:sz="0" w:space="0" w:color="auto"/>
                                    <w:left w:val="none" w:sz="0" w:space="0" w:color="auto"/>
                                    <w:bottom w:val="none" w:sz="0" w:space="0" w:color="auto"/>
                                    <w:right w:val="none" w:sz="0" w:space="0" w:color="auto"/>
                                  </w:divBdr>
                                  <w:divsChild>
                                    <w:div w:id="152720469">
                                      <w:marLeft w:val="0"/>
                                      <w:marRight w:val="0"/>
                                      <w:marTop w:val="0"/>
                                      <w:marBottom w:val="0"/>
                                      <w:divBdr>
                                        <w:top w:val="none" w:sz="0" w:space="0" w:color="auto"/>
                                        <w:left w:val="none" w:sz="0" w:space="0" w:color="auto"/>
                                        <w:bottom w:val="none" w:sz="0" w:space="0" w:color="auto"/>
                                        <w:right w:val="none" w:sz="0" w:space="0" w:color="auto"/>
                                      </w:divBdr>
                                    </w:div>
                                    <w:div w:id="272522639">
                                      <w:marLeft w:val="0"/>
                                      <w:marRight w:val="0"/>
                                      <w:marTop w:val="0"/>
                                      <w:marBottom w:val="0"/>
                                      <w:divBdr>
                                        <w:top w:val="none" w:sz="0" w:space="0" w:color="auto"/>
                                        <w:left w:val="none" w:sz="0" w:space="0" w:color="auto"/>
                                        <w:bottom w:val="none" w:sz="0" w:space="0" w:color="auto"/>
                                        <w:right w:val="none" w:sz="0" w:space="0" w:color="auto"/>
                                      </w:divBdr>
                                      <w:divsChild>
                                        <w:div w:id="18477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320403">
                  <w:marLeft w:val="0"/>
                  <w:marRight w:val="0"/>
                  <w:marTop w:val="0"/>
                  <w:marBottom w:val="0"/>
                  <w:divBdr>
                    <w:top w:val="none" w:sz="0" w:space="0" w:color="auto"/>
                    <w:left w:val="none" w:sz="0" w:space="0" w:color="auto"/>
                    <w:bottom w:val="none" w:sz="0" w:space="0" w:color="auto"/>
                    <w:right w:val="none" w:sz="0" w:space="0" w:color="auto"/>
                  </w:divBdr>
                  <w:divsChild>
                    <w:div w:id="1903635833">
                      <w:marLeft w:val="0"/>
                      <w:marRight w:val="0"/>
                      <w:marTop w:val="0"/>
                      <w:marBottom w:val="0"/>
                      <w:divBdr>
                        <w:top w:val="none" w:sz="0" w:space="0" w:color="auto"/>
                        <w:left w:val="none" w:sz="0" w:space="0" w:color="auto"/>
                        <w:bottom w:val="none" w:sz="0" w:space="0" w:color="auto"/>
                        <w:right w:val="none" w:sz="0" w:space="0" w:color="auto"/>
                      </w:divBdr>
                    </w:div>
                    <w:div w:id="286395024">
                      <w:marLeft w:val="0"/>
                      <w:marRight w:val="0"/>
                      <w:marTop w:val="0"/>
                      <w:marBottom w:val="0"/>
                      <w:divBdr>
                        <w:top w:val="none" w:sz="0" w:space="0" w:color="auto"/>
                        <w:left w:val="none" w:sz="0" w:space="0" w:color="auto"/>
                        <w:bottom w:val="none" w:sz="0" w:space="0" w:color="auto"/>
                        <w:right w:val="none" w:sz="0" w:space="0" w:color="auto"/>
                      </w:divBdr>
                      <w:divsChild>
                        <w:div w:id="1722483709">
                          <w:marLeft w:val="0"/>
                          <w:marRight w:val="0"/>
                          <w:marTop w:val="0"/>
                          <w:marBottom w:val="0"/>
                          <w:divBdr>
                            <w:top w:val="none" w:sz="0" w:space="0" w:color="auto"/>
                            <w:left w:val="none" w:sz="0" w:space="0" w:color="auto"/>
                            <w:bottom w:val="none" w:sz="0" w:space="0" w:color="auto"/>
                            <w:right w:val="none" w:sz="0" w:space="0" w:color="auto"/>
                          </w:divBdr>
                          <w:divsChild>
                            <w:div w:id="208690302">
                              <w:marLeft w:val="0"/>
                              <w:marRight w:val="0"/>
                              <w:marTop w:val="0"/>
                              <w:marBottom w:val="0"/>
                              <w:divBdr>
                                <w:top w:val="none" w:sz="0" w:space="0" w:color="auto"/>
                                <w:left w:val="none" w:sz="0" w:space="0" w:color="auto"/>
                                <w:bottom w:val="none" w:sz="0" w:space="0" w:color="auto"/>
                                <w:right w:val="none" w:sz="0" w:space="0" w:color="auto"/>
                              </w:divBdr>
                              <w:divsChild>
                                <w:div w:id="1359891572">
                                  <w:marLeft w:val="0"/>
                                  <w:marRight w:val="0"/>
                                  <w:marTop w:val="0"/>
                                  <w:marBottom w:val="0"/>
                                  <w:divBdr>
                                    <w:top w:val="none" w:sz="0" w:space="0" w:color="auto"/>
                                    <w:left w:val="none" w:sz="0" w:space="0" w:color="auto"/>
                                    <w:bottom w:val="none" w:sz="0" w:space="0" w:color="auto"/>
                                    <w:right w:val="none" w:sz="0" w:space="0" w:color="auto"/>
                                  </w:divBdr>
                                  <w:divsChild>
                                    <w:div w:id="1209419592">
                                      <w:marLeft w:val="0"/>
                                      <w:marRight w:val="0"/>
                                      <w:marTop w:val="0"/>
                                      <w:marBottom w:val="0"/>
                                      <w:divBdr>
                                        <w:top w:val="none" w:sz="0" w:space="0" w:color="auto"/>
                                        <w:left w:val="none" w:sz="0" w:space="0" w:color="auto"/>
                                        <w:bottom w:val="none" w:sz="0" w:space="0" w:color="auto"/>
                                        <w:right w:val="none" w:sz="0" w:space="0" w:color="auto"/>
                                      </w:divBdr>
                                    </w:div>
                                    <w:div w:id="1894386424">
                                      <w:marLeft w:val="0"/>
                                      <w:marRight w:val="0"/>
                                      <w:marTop w:val="0"/>
                                      <w:marBottom w:val="0"/>
                                      <w:divBdr>
                                        <w:top w:val="none" w:sz="0" w:space="0" w:color="auto"/>
                                        <w:left w:val="none" w:sz="0" w:space="0" w:color="auto"/>
                                        <w:bottom w:val="none" w:sz="0" w:space="0" w:color="auto"/>
                                        <w:right w:val="none" w:sz="0" w:space="0" w:color="auto"/>
                                      </w:divBdr>
                                      <w:divsChild>
                                        <w:div w:id="10162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600282">
      <w:marLeft w:val="0"/>
      <w:marRight w:val="0"/>
      <w:marTop w:val="0"/>
      <w:marBottom w:val="0"/>
      <w:divBdr>
        <w:top w:val="none" w:sz="0" w:space="0" w:color="auto"/>
        <w:left w:val="none" w:sz="0" w:space="0" w:color="auto"/>
        <w:bottom w:val="none" w:sz="0" w:space="0" w:color="auto"/>
        <w:right w:val="none" w:sz="0" w:space="0" w:color="auto"/>
      </w:divBdr>
    </w:div>
    <w:div w:id="1103768170">
      <w:marLeft w:val="0"/>
      <w:marRight w:val="0"/>
      <w:marTop w:val="0"/>
      <w:marBottom w:val="0"/>
      <w:divBdr>
        <w:top w:val="none" w:sz="0" w:space="0" w:color="auto"/>
        <w:left w:val="none" w:sz="0" w:space="0" w:color="auto"/>
        <w:bottom w:val="none" w:sz="0" w:space="0" w:color="auto"/>
        <w:right w:val="none" w:sz="0" w:space="0" w:color="auto"/>
      </w:divBdr>
      <w:divsChild>
        <w:div w:id="270749696">
          <w:marLeft w:val="0"/>
          <w:marRight w:val="0"/>
          <w:marTop w:val="0"/>
          <w:marBottom w:val="0"/>
          <w:divBdr>
            <w:top w:val="none" w:sz="0" w:space="0" w:color="auto"/>
            <w:left w:val="none" w:sz="0" w:space="0" w:color="auto"/>
            <w:bottom w:val="none" w:sz="0" w:space="0" w:color="auto"/>
            <w:right w:val="none" w:sz="0" w:space="0" w:color="auto"/>
          </w:divBdr>
          <w:divsChild>
            <w:div w:id="2039161218">
              <w:marLeft w:val="0"/>
              <w:marRight w:val="0"/>
              <w:marTop w:val="0"/>
              <w:marBottom w:val="0"/>
              <w:divBdr>
                <w:top w:val="none" w:sz="0" w:space="0" w:color="auto"/>
                <w:left w:val="none" w:sz="0" w:space="0" w:color="auto"/>
                <w:bottom w:val="none" w:sz="0" w:space="0" w:color="auto"/>
                <w:right w:val="none" w:sz="0" w:space="0" w:color="auto"/>
              </w:divBdr>
              <w:divsChild>
                <w:div w:id="306470765">
                  <w:marLeft w:val="0"/>
                  <w:marRight w:val="0"/>
                  <w:marTop w:val="0"/>
                  <w:marBottom w:val="0"/>
                  <w:divBdr>
                    <w:top w:val="none" w:sz="0" w:space="0" w:color="auto"/>
                    <w:left w:val="none" w:sz="0" w:space="0" w:color="auto"/>
                    <w:bottom w:val="none" w:sz="0" w:space="0" w:color="auto"/>
                    <w:right w:val="none" w:sz="0" w:space="0" w:color="auto"/>
                  </w:divBdr>
                  <w:divsChild>
                    <w:div w:id="858348824">
                      <w:marLeft w:val="0"/>
                      <w:marRight w:val="0"/>
                      <w:marTop w:val="0"/>
                      <w:marBottom w:val="0"/>
                      <w:divBdr>
                        <w:top w:val="none" w:sz="0" w:space="0" w:color="auto"/>
                        <w:left w:val="none" w:sz="0" w:space="0" w:color="auto"/>
                        <w:bottom w:val="none" w:sz="0" w:space="0" w:color="auto"/>
                        <w:right w:val="none" w:sz="0" w:space="0" w:color="auto"/>
                      </w:divBdr>
                    </w:div>
                    <w:div w:id="622422681">
                      <w:marLeft w:val="0"/>
                      <w:marRight w:val="0"/>
                      <w:marTop w:val="0"/>
                      <w:marBottom w:val="0"/>
                      <w:divBdr>
                        <w:top w:val="none" w:sz="0" w:space="0" w:color="auto"/>
                        <w:left w:val="none" w:sz="0" w:space="0" w:color="auto"/>
                        <w:bottom w:val="none" w:sz="0" w:space="0" w:color="auto"/>
                        <w:right w:val="none" w:sz="0" w:space="0" w:color="auto"/>
                      </w:divBdr>
                      <w:divsChild>
                        <w:div w:id="851383505">
                          <w:marLeft w:val="0"/>
                          <w:marRight w:val="0"/>
                          <w:marTop w:val="0"/>
                          <w:marBottom w:val="0"/>
                          <w:divBdr>
                            <w:top w:val="none" w:sz="0" w:space="0" w:color="auto"/>
                            <w:left w:val="none" w:sz="0" w:space="0" w:color="auto"/>
                            <w:bottom w:val="none" w:sz="0" w:space="0" w:color="auto"/>
                            <w:right w:val="none" w:sz="0" w:space="0" w:color="auto"/>
                          </w:divBdr>
                          <w:divsChild>
                            <w:div w:id="104933330">
                              <w:marLeft w:val="0"/>
                              <w:marRight w:val="0"/>
                              <w:marTop w:val="0"/>
                              <w:marBottom w:val="0"/>
                              <w:divBdr>
                                <w:top w:val="none" w:sz="0" w:space="0" w:color="auto"/>
                                <w:left w:val="none" w:sz="0" w:space="0" w:color="auto"/>
                                <w:bottom w:val="none" w:sz="0" w:space="0" w:color="auto"/>
                                <w:right w:val="none" w:sz="0" w:space="0" w:color="auto"/>
                              </w:divBdr>
                              <w:divsChild>
                                <w:div w:id="1229539226">
                                  <w:marLeft w:val="0"/>
                                  <w:marRight w:val="0"/>
                                  <w:marTop w:val="0"/>
                                  <w:marBottom w:val="0"/>
                                  <w:divBdr>
                                    <w:top w:val="none" w:sz="0" w:space="0" w:color="auto"/>
                                    <w:left w:val="none" w:sz="0" w:space="0" w:color="auto"/>
                                    <w:bottom w:val="none" w:sz="0" w:space="0" w:color="auto"/>
                                    <w:right w:val="none" w:sz="0" w:space="0" w:color="auto"/>
                                  </w:divBdr>
                                  <w:divsChild>
                                    <w:div w:id="14829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73682">
                  <w:marLeft w:val="0"/>
                  <w:marRight w:val="0"/>
                  <w:marTop w:val="0"/>
                  <w:marBottom w:val="0"/>
                  <w:divBdr>
                    <w:top w:val="none" w:sz="0" w:space="0" w:color="auto"/>
                    <w:left w:val="none" w:sz="0" w:space="0" w:color="auto"/>
                    <w:bottom w:val="none" w:sz="0" w:space="0" w:color="auto"/>
                    <w:right w:val="none" w:sz="0" w:space="0" w:color="auto"/>
                  </w:divBdr>
                  <w:divsChild>
                    <w:div w:id="167869702">
                      <w:marLeft w:val="0"/>
                      <w:marRight w:val="0"/>
                      <w:marTop w:val="0"/>
                      <w:marBottom w:val="0"/>
                      <w:divBdr>
                        <w:top w:val="none" w:sz="0" w:space="0" w:color="auto"/>
                        <w:left w:val="none" w:sz="0" w:space="0" w:color="auto"/>
                        <w:bottom w:val="none" w:sz="0" w:space="0" w:color="auto"/>
                        <w:right w:val="none" w:sz="0" w:space="0" w:color="auto"/>
                      </w:divBdr>
                    </w:div>
                    <w:div w:id="977151572">
                      <w:marLeft w:val="0"/>
                      <w:marRight w:val="0"/>
                      <w:marTop w:val="0"/>
                      <w:marBottom w:val="0"/>
                      <w:divBdr>
                        <w:top w:val="none" w:sz="0" w:space="0" w:color="auto"/>
                        <w:left w:val="none" w:sz="0" w:space="0" w:color="auto"/>
                        <w:bottom w:val="none" w:sz="0" w:space="0" w:color="auto"/>
                        <w:right w:val="none" w:sz="0" w:space="0" w:color="auto"/>
                      </w:divBdr>
                      <w:divsChild>
                        <w:div w:id="834077000">
                          <w:marLeft w:val="0"/>
                          <w:marRight w:val="0"/>
                          <w:marTop w:val="0"/>
                          <w:marBottom w:val="0"/>
                          <w:divBdr>
                            <w:top w:val="none" w:sz="0" w:space="0" w:color="auto"/>
                            <w:left w:val="none" w:sz="0" w:space="0" w:color="auto"/>
                            <w:bottom w:val="none" w:sz="0" w:space="0" w:color="auto"/>
                            <w:right w:val="none" w:sz="0" w:space="0" w:color="auto"/>
                          </w:divBdr>
                          <w:divsChild>
                            <w:div w:id="1478498574">
                              <w:marLeft w:val="0"/>
                              <w:marRight w:val="0"/>
                              <w:marTop w:val="0"/>
                              <w:marBottom w:val="0"/>
                              <w:divBdr>
                                <w:top w:val="none" w:sz="0" w:space="0" w:color="auto"/>
                                <w:left w:val="none" w:sz="0" w:space="0" w:color="auto"/>
                                <w:bottom w:val="none" w:sz="0" w:space="0" w:color="auto"/>
                                <w:right w:val="none" w:sz="0" w:space="0" w:color="auto"/>
                              </w:divBdr>
                              <w:divsChild>
                                <w:div w:id="660282012">
                                  <w:marLeft w:val="0"/>
                                  <w:marRight w:val="0"/>
                                  <w:marTop w:val="0"/>
                                  <w:marBottom w:val="0"/>
                                  <w:divBdr>
                                    <w:top w:val="none" w:sz="0" w:space="0" w:color="auto"/>
                                    <w:left w:val="none" w:sz="0" w:space="0" w:color="auto"/>
                                    <w:bottom w:val="none" w:sz="0" w:space="0" w:color="auto"/>
                                    <w:right w:val="none" w:sz="0" w:space="0" w:color="auto"/>
                                  </w:divBdr>
                                  <w:divsChild>
                                    <w:div w:id="15147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335428">
                  <w:marLeft w:val="0"/>
                  <w:marRight w:val="0"/>
                  <w:marTop w:val="0"/>
                  <w:marBottom w:val="0"/>
                  <w:divBdr>
                    <w:top w:val="none" w:sz="0" w:space="0" w:color="auto"/>
                    <w:left w:val="none" w:sz="0" w:space="0" w:color="auto"/>
                    <w:bottom w:val="none" w:sz="0" w:space="0" w:color="auto"/>
                    <w:right w:val="none" w:sz="0" w:space="0" w:color="auto"/>
                  </w:divBdr>
                  <w:divsChild>
                    <w:div w:id="703485042">
                      <w:marLeft w:val="0"/>
                      <w:marRight w:val="0"/>
                      <w:marTop w:val="0"/>
                      <w:marBottom w:val="0"/>
                      <w:divBdr>
                        <w:top w:val="none" w:sz="0" w:space="0" w:color="auto"/>
                        <w:left w:val="none" w:sz="0" w:space="0" w:color="auto"/>
                        <w:bottom w:val="none" w:sz="0" w:space="0" w:color="auto"/>
                        <w:right w:val="none" w:sz="0" w:space="0" w:color="auto"/>
                      </w:divBdr>
                    </w:div>
                    <w:div w:id="513767241">
                      <w:marLeft w:val="0"/>
                      <w:marRight w:val="0"/>
                      <w:marTop w:val="0"/>
                      <w:marBottom w:val="0"/>
                      <w:divBdr>
                        <w:top w:val="none" w:sz="0" w:space="0" w:color="auto"/>
                        <w:left w:val="none" w:sz="0" w:space="0" w:color="auto"/>
                        <w:bottom w:val="none" w:sz="0" w:space="0" w:color="auto"/>
                        <w:right w:val="none" w:sz="0" w:space="0" w:color="auto"/>
                      </w:divBdr>
                      <w:divsChild>
                        <w:div w:id="1681544065">
                          <w:marLeft w:val="0"/>
                          <w:marRight w:val="0"/>
                          <w:marTop w:val="0"/>
                          <w:marBottom w:val="0"/>
                          <w:divBdr>
                            <w:top w:val="none" w:sz="0" w:space="0" w:color="auto"/>
                            <w:left w:val="none" w:sz="0" w:space="0" w:color="auto"/>
                            <w:bottom w:val="none" w:sz="0" w:space="0" w:color="auto"/>
                            <w:right w:val="none" w:sz="0" w:space="0" w:color="auto"/>
                          </w:divBdr>
                          <w:divsChild>
                            <w:div w:id="512647544">
                              <w:marLeft w:val="0"/>
                              <w:marRight w:val="0"/>
                              <w:marTop w:val="0"/>
                              <w:marBottom w:val="0"/>
                              <w:divBdr>
                                <w:top w:val="none" w:sz="0" w:space="0" w:color="auto"/>
                                <w:left w:val="none" w:sz="0" w:space="0" w:color="auto"/>
                                <w:bottom w:val="none" w:sz="0" w:space="0" w:color="auto"/>
                                <w:right w:val="none" w:sz="0" w:space="0" w:color="auto"/>
                              </w:divBdr>
                              <w:divsChild>
                                <w:div w:id="1096364807">
                                  <w:marLeft w:val="0"/>
                                  <w:marRight w:val="0"/>
                                  <w:marTop w:val="0"/>
                                  <w:marBottom w:val="0"/>
                                  <w:divBdr>
                                    <w:top w:val="none" w:sz="0" w:space="0" w:color="auto"/>
                                    <w:left w:val="none" w:sz="0" w:space="0" w:color="auto"/>
                                    <w:bottom w:val="none" w:sz="0" w:space="0" w:color="auto"/>
                                    <w:right w:val="none" w:sz="0" w:space="0" w:color="auto"/>
                                  </w:divBdr>
                                  <w:divsChild>
                                    <w:div w:id="12007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746939">
                  <w:marLeft w:val="0"/>
                  <w:marRight w:val="0"/>
                  <w:marTop w:val="0"/>
                  <w:marBottom w:val="0"/>
                  <w:divBdr>
                    <w:top w:val="none" w:sz="0" w:space="0" w:color="auto"/>
                    <w:left w:val="none" w:sz="0" w:space="0" w:color="auto"/>
                    <w:bottom w:val="none" w:sz="0" w:space="0" w:color="auto"/>
                    <w:right w:val="none" w:sz="0" w:space="0" w:color="auto"/>
                  </w:divBdr>
                  <w:divsChild>
                    <w:div w:id="1797330247">
                      <w:marLeft w:val="0"/>
                      <w:marRight w:val="0"/>
                      <w:marTop w:val="0"/>
                      <w:marBottom w:val="0"/>
                      <w:divBdr>
                        <w:top w:val="none" w:sz="0" w:space="0" w:color="auto"/>
                        <w:left w:val="none" w:sz="0" w:space="0" w:color="auto"/>
                        <w:bottom w:val="none" w:sz="0" w:space="0" w:color="auto"/>
                        <w:right w:val="none" w:sz="0" w:space="0" w:color="auto"/>
                      </w:divBdr>
                    </w:div>
                    <w:div w:id="2098550793">
                      <w:marLeft w:val="0"/>
                      <w:marRight w:val="0"/>
                      <w:marTop w:val="0"/>
                      <w:marBottom w:val="0"/>
                      <w:divBdr>
                        <w:top w:val="none" w:sz="0" w:space="0" w:color="auto"/>
                        <w:left w:val="none" w:sz="0" w:space="0" w:color="auto"/>
                        <w:bottom w:val="none" w:sz="0" w:space="0" w:color="auto"/>
                        <w:right w:val="none" w:sz="0" w:space="0" w:color="auto"/>
                      </w:divBdr>
                      <w:divsChild>
                        <w:div w:id="1450972528">
                          <w:marLeft w:val="0"/>
                          <w:marRight w:val="0"/>
                          <w:marTop w:val="0"/>
                          <w:marBottom w:val="0"/>
                          <w:divBdr>
                            <w:top w:val="none" w:sz="0" w:space="0" w:color="auto"/>
                            <w:left w:val="none" w:sz="0" w:space="0" w:color="auto"/>
                            <w:bottom w:val="none" w:sz="0" w:space="0" w:color="auto"/>
                            <w:right w:val="none" w:sz="0" w:space="0" w:color="auto"/>
                          </w:divBdr>
                          <w:divsChild>
                            <w:div w:id="468472987">
                              <w:marLeft w:val="0"/>
                              <w:marRight w:val="0"/>
                              <w:marTop w:val="0"/>
                              <w:marBottom w:val="0"/>
                              <w:divBdr>
                                <w:top w:val="none" w:sz="0" w:space="0" w:color="auto"/>
                                <w:left w:val="none" w:sz="0" w:space="0" w:color="auto"/>
                                <w:bottom w:val="none" w:sz="0" w:space="0" w:color="auto"/>
                                <w:right w:val="none" w:sz="0" w:space="0" w:color="auto"/>
                              </w:divBdr>
                              <w:divsChild>
                                <w:div w:id="103890482">
                                  <w:marLeft w:val="0"/>
                                  <w:marRight w:val="0"/>
                                  <w:marTop w:val="0"/>
                                  <w:marBottom w:val="0"/>
                                  <w:divBdr>
                                    <w:top w:val="none" w:sz="0" w:space="0" w:color="auto"/>
                                    <w:left w:val="none" w:sz="0" w:space="0" w:color="auto"/>
                                    <w:bottom w:val="none" w:sz="0" w:space="0" w:color="auto"/>
                                    <w:right w:val="none" w:sz="0" w:space="0" w:color="auto"/>
                                  </w:divBdr>
                                  <w:divsChild>
                                    <w:div w:id="1699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1573">
                  <w:marLeft w:val="0"/>
                  <w:marRight w:val="0"/>
                  <w:marTop w:val="0"/>
                  <w:marBottom w:val="0"/>
                  <w:divBdr>
                    <w:top w:val="none" w:sz="0" w:space="0" w:color="auto"/>
                    <w:left w:val="none" w:sz="0" w:space="0" w:color="auto"/>
                    <w:bottom w:val="none" w:sz="0" w:space="0" w:color="auto"/>
                    <w:right w:val="none" w:sz="0" w:space="0" w:color="auto"/>
                  </w:divBdr>
                  <w:divsChild>
                    <w:div w:id="1217008450">
                      <w:marLeft w:val="0"/>
                      <w:marRight w:val="0"/>
                      <w:marTop w:val="0"/>
                      <w:marBottom w:val="0"/>
                      <w:divBdr>
                        <w:top w:val="none" w:sz="0" w:space="0" w:color="auto"/>
                        <w:left w:val="none" w:sz="0" w:space="0" w:color="auto"/>
                        <w:bottom w:val="none" w:sz="0" w:space="0" w:color="auto"/>
                        <w:right w:val="none" w:sz="0" w:space="0" w:color="auto"/>
                      </w:divBdr>
                    </w:div>
                    <w:div w:id="2034114542">
                      <w:marLeft w:val="0"/>
                      <w:marRight w:val="0"/>
                      <w:marTop w:val="0"/>
                      <w:marBottom w:val="0"/>
                      <w:divBdr>
                        <w:top w:val="none" w:sz="0" w:space="0" w:color="auto"/>
                        <w:left w:val="none" w:sz="0" w:space="0" w:color="auto"/>
                        <w:bottom w:val="none" w:sz="0" w:space="0" w:color="auto"/>
                        <w:right w:val="none" w:sz="0" w:space="0" w:color="auto"/>
                      </w:divBdr>
                      <w:divsChild>
                        <w:div w:id="1178814432">
                          <w:marLeft w:val="0"/>
                          <w:marRight w:val="0"/>
                          <w:marTop w:val="0"/>
                          <w:marBottom w:val="0"/>
                          <w:divBdr>
                            <w:top w:val="none" w:sz="0" w:space="0" w:color="auto"/>
                            <w:left w:val="none" w:sz="0" w:space="0" w:color="auto"/>
                            <w:bottom w:val="none" w:sz="0" w:space="0" w:color="auto"/>
                            <w:right w:val="none" w:sz="0" w:space="0" w:color="auto"/>
                          </w:divBdr>
                          <w:divsChild>
                            <w:div w:id="1089078231">
                              <w:marLeft w:val="0"/>
                              <w:marRight w:val="0"/>
                              <w:marTop w:val="0"/>
                              <w:marBottom w:val="0"/>
                              <w:divBdr>
                                <w:top w:val="none" w:sz="0" w:space="0" w:color="auto"/>
                                <w:left w:val="none" w:sz="0" w:space="0" w:color="auto"/>
                                <w:bottom w:val="none" w:sz="0" w:space="0" w:color="auto"/>
                                <w:right w:val="none" w:sz="0" w:space="0" w:color="auto"/>
                              </w:divBdr>
                              <w:divsChild>
                                <w:div w:id="297297282">
                                  <w:marLeft w:val="0"/>
                                  <w:marRight w:val="0"/>
                                  <w:marTop w:val="0"/>
                                  <w:marBottom w:val="0"/>
                                  <w:divBdr>
                                    <w:top w:val="none" w:sz="0" w:space="0" w:color="auto"/>
                                    <w:left w:val="none" w:sz="0" w:space="0" w:color="auto"/>
                                    <w:bottom w:val="none" w:sz="0" w:space="0" w:color="auto"/>
                                    <w:right w:val="none" w:sz="0" w:space="0" w:color="auto"/>
                                  </w:divBdr>
                                  <w:divsChild>
                                    <w:div w:id="46026538">
                                      <w:marLeft w:val="0"/>
                                      <w:marRight w:val="0"/>
                                      <w:marTop w:val="0"/>
                                      <w:marBottom w:val="0"/>
                                      <w:divBdr>
                                        <w:top w:val="none" w:sz="0" w:space="0" w:color="auto"/>
                                        <w:left w:val="none" w:sz="0" w:space="0" w:color="auto"/>
                                        <w:bottom w:val="none" w:sz="0" w:space="0" w:color="auto"/>
                                        <w:right w:val="none" w:sz="0" w:space="0" w:color="auto"/>
                                      </w:divBdr>
                                      <w:divsChild>
                                        <w:div w:id="1339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072767">
      <w:marLeft w:val="0"/>
      <w:marRight w:val="0"/>
      <w:marTop w:val="0"/>
      <w:marBottom w:val="0"/>
      <w:divBdr>
        <w:top w:val="none" w:sz="0" w:space="0" w:color="auto"/>
        <w:left w:val="none" w:sz="0" w:space="0" w:color="auto"/>
        <w:bottom w:val="none" w:sz="0" w:space="0" w:color="auto"/>
        <w:right w:val="none" w:sz="0" w:space="0" w:color="auto"/>
      </w:divBdr>
    </w:div>
    <w:div w:id="1218662176">
      <w:marLeft w:val="0"/>
      <w:marRight w:val="0"/>
      <w:marTop w:val="0"/>
      <w:marBottom w:val="0"/>
      <w:divBdr>
        <w:top w:val="none" w:sz="0" w:space="0" w:color="auto"/>
        <w:left w:val="none" w:sz="0" w:space="0" w:color="auto"/>
        <w:bottom w:val="none" w:sz="0" w:space="0" w:color="auto"/>
        <w:right w:val="none" w:sz="0" w:space="0" w:color="auto"/>
      </w:divBdr>
      <w:divsChild>
        <w:div w:id="2032105953">
          <w:marLeft w:val="0"/>
          <w:marRight w:val="0"/>
          <w:marTop w:val="0"/>
          <w:marBottom w:val="0"/>
          <w:divBdr>
            <w:top w:val="none" w:sz="0" w:space="0" w:color="auto"/>
            <w:left w:val="none" w:sz="0" w:space="0" w:color="auto"/>
            <w:bottom w:val="none" w:sz="0" w:space="0" w:color="auto"/>
            <w:right w:val="none" w:sz="0" w:space="0" w:color="auto"/>
          </w:divBdr>
          <w:divsChild>
            <w:div w:id="83572256">
              <w:marLeft w:val="0"/>
              <w:marRight w:val="0"/>
              <w:marTop w:val="0"/>
              <w:marBottom w:val="0"/>
              <w:divBdr>
                <w:top w:val="none" w:sz="0" w:space="0" w:color="auto"/>
                <w:left w:val="none" w:sz="0" w:space="0" w:color="auto"/>
                <w:bottom w:val="none" w:sz="0" w:space="0" w:color="auto"/>
                <w:right w:val="none" w:sz="0" w:space="0" w:color="auto"/>
              </w:divBdr>
              <w:divsChild>
                <w:div w:id="789787662">
                  <w:marLeft w:val="0"/>
                  <w:marRight w:val="0"/>
                  <w:marTop w:val="0"/>
                  <w:marBottom w:val="0"/>
                  <w:divBdr>
                    <w:top w:val="none" w:sz="0" w:space="0" w:color="auto"/>
                    <w:left w:val="none" w:sz="0" w:space="0" w:color="auto"/>
                    <w:bottom w:val="none" w:sz="0" w:space="0" w:color="auto"/>
                    <w:right w:val="none" w:sz="0" w:space="0" w:color="auto"/>
                  </w:divBdr>
                  <w:divsChild>
                    <w:div w:id="1704020693">
                      <w:marLeft w:val="0"/>
                      <w:marRight w:val="0"/>
                      <w:marTop w:val="0"/>
                      <w:marBottom w:val="0"/>
                      <w:divBdr>
                        <w:top w:val="none" w:sz="0" w:space="0" w:color="auto"/>
                        <w:left w:val="none" w:sz="0" w:space="0" w:color="auto"/>
                        <w:bottom w:val="none" w:sz="0" w:space="0" w:color="auto"/>
                        <w:right w:val="none" w:sz="0" w:space="0" w:color="auto"/>
                      </w:divBdr>
                    </w:div>
                    <w:div w:id="1932199757">
                      <w:marLeft w:val="0"/>
                      <w:marRight w:val="0"/>
                      <w:marTop w:val="0"/>
                      <w:marBottom w:val="0"/>
                      <w:divBdr>
                        <w:top w:val="none" w:sz="0" w:space="0" w:color="auto"/>
                        <w:left w:val="none" w:sz="0" w:space="0" w:color="auto"/>
                        <w:bottom w:val="none" w:sz="0" w:space="0" w:color="auto"/>
                        <w:right w:val="none" w:sz="0" w:space="0" w:color="auto"/>
                      </w:divBdr>
                      <w:divsChild>
                        <w:div w:id="787234333">
                          <w:marLeft w:val="0"/>
                          <w:marRight w:val="0"/>
                          <w:marTop w:val="0"/>
                          <w:marBottom w:val="0"/>
                          <w:divBdr>
                            <w:top w:val="none" w:sz="0" w:space="0" w:color="auto"/>
                            <w:left w:val="none" w:sz="0" w:space="0" w:color="auto"/>
                            <w:bottom w:val="none" w:sz="0" w:space="0" w:color="auto"/>
                            <w:right w:val="none" w:sz="0" w:space="0" w:color="auto"/>
                          </w:divBdr>
                          <w:divsChild>
                            <w:div w:id="273488732">
                              <w:marLeft w:val="0"/>
                              <w:marRight w:val="0"/>
                              <w:marTop w:val="0"/>
                              <w:marBottom w:val="0"/>
                              <w:divBdr>
                                <w:top w:val="none" w:sz="0" w:space="0" w:color="auto"/>
                                <w:left w:val="none" w:sz="0" w:space="0" w:color="auto"/>
                                <w:bottom w:val="none" w:sz="0" w:space="0" w:color="auto"/>
                                <w:right w:val="none" w:sz="0" w:space="0" w:color="auto"/>
                              </w:divBdr>
                              <w:divsChild>
                                <w:div w:id="1662810624">
                                  <w:marLeft w:val="0"/>
                                  <w:marRight w:val="0"/>
                                  <w:marTop w:val="0"/>
                                  <w:marBottom w:val="0"/>
                                  <w:divBdr>
                                    <w:top w:val="none" w:sz="0" w:space="0" w:color="auto"/>
                                    <w:left w:val="none" w:sz="0" w:space="0" w:color="auto"/>
                                    <w:bottom w:val="none" w:sz="0" w:space="0" w:color="auto"/>
                                    <w:right w:val="none" w:sz="0" w:space="0" w:color="auto"/>
                                  </w:divBdr>
                                  <w:divsChild>
                                    <w:div w:id="1859923307">
                                      <w:marLeft w:val="0"/>
                                      <w:marRight w:val="0"/>
                                      <w:marTop w:val="0"/>
                                      <w:marBottom w:val="0"/>
                                      <w:divBdr>
                                        <w:top w:val="none" w:sz="0" w:space="0" w:color="auto"/>
                                        <w:left w:val="none" w:sz="0" w:space="0" w:color="auto"/>
                                        <w:bottom w:val="none" w:sz="0" w:space="0" w:color="auto"/>
                                        <w:right w:val="none" w:sz="0" w:space="0" w:color="auto"/>
                                      </w:divBdr>
                                    </w:div>
                                    <w:div w:id="1485580727">
                                      <w:marLeft w:val="0"/>
                                      <w:marRight w:val="0"/>
                                      <w:marTop w:val="0"/>
                                      <w:marBottom w:val="0"/>
                                      <w:divBdr>
                                        <w:top w:val="none" w:sz="0" w:space="0" w:color="auto"/>
                                        <w:left w:val="none" w:sz="0" w:space="0" w:color="auto"/>
                                        <w:bottom w:val="none" w:sz="0" w:space="0" w:color="auto"/>
                                        <w:right w:val="none" w:sz="0" w:space="0" w:color="auto"/>
                                      </w:divBdr>
                                      <w:divsChild>
                                        <w:div w:id="266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355930">
      <w:marLeft w:val="0"/>
      <w:marRight w:val="0"/>
      <w:marTop w:val="0"/>
      <w:marBottom w:val="0"/>
      <w:divBdr>
        <w:top w:val="none" w:sz="0" w:space="0" w:color="auto"/>
        <w:left w:val="none" w:sz="0" w:space="0" w:color="auto"/>
        <w:bottom w:val="none" w:sz="0" w:space="0" w:color="auto"/>
        <w:right w:val="none" w:sz="0" w:space="0" w:color="auto"/>
      </w:divBdr>
      <w:divsChild>
        <w:div w:id="1875725252">
          <w:marLeft w:val="0"/>
          <w:marRight w:val="0"/>
          <w:marTop w:val="0"/>
          <w:marBottom w:val="0"/>
          <w:divBdr>
            <w:top w:val="none" w:sz="0" w:space="0" w:color="auto"/>
            <w:left w:val="none" w:sz="0" w:space="0" w:color="auto"/>
            <w:bottom w:val="none" w:sz="0" w:space="0" w:color="auto"/>
            <w:right w:val="none" w:sz="0" w:space="0" w:color="auto"/>
          </w:divBdr>
          <w:divsChild>
            <w:div w:id="1883127685">
              <w:marLeft w:val="0"/>
              <w:marRight w:val="0"/>
              <w:marTop w:val="0"/>
              <w:marBottom w:val="0"/>
              <w:divBdr>
                <w:top w:val="none" w:sz="0" w:space="0" w:color="auto"/>
                <w:left w:val="none" w:sz="0" w:space="0" w:color="auto"/>
                <w:bottom w:val="none" w:sz="0" w:space="0" w:color="auto"/>
                <w:right w:val="none" w:sz="0" w:space="0" w:color="auto"/>
              </w:divBdr>
              <w:divsChild>
                <w:div w:id="570390913">
                  <w:marLeft w:val="0"/>
                  <w:marRight w:val="0"/>
                  <w:marTop w:val="0"/>
                  <w:marBottom w:val="0"/>
                  <w:divBdr>
                    <w:top w:val="none" w:sz="0" w:space="0" w:color="auto"/>
                    <w:left w:val="none" w:sz="0" w:space="0" w:color="auto"/>
                    <w:bottom w:val="none" w:sz="0" w:space="0" w:color="auto"/>
                    <w:right w:val="none" w:sz="0" w:space="0" w:color="auto"/>
                  </w:divBdr>
                  <w:divsChild>
                    <w:div w:id="1381976560">
                      <w:marLeft w:val="0"/>
                      <w:marRight w:val="0"/>
                      <w:marTop w:val="0"/>
                      <w:marBottom w:val="0"/>
                      <w:divBdr>
                        <w:top w:val="none" w:sz="0" w:space="0" w:color="auto"/>
                        <w:left w:val="none" w:sz="0" w:space="0" w:color="auto"/>
                        <w:bottom w:val="none" w:sz="0" w:space="0" w:color="auto"/>
                        <w:right w:val="none" w:sz="0" w:space="0" w:color="auto"/>
                      </w:divBdr>
                      <w:divsChild>
                        <w:div w:id="756290410">
                          <w:marLeft w:val="0"/>
                          <w:marRight w:val="0"/>
                          <w:marTop w:val="0"/>
                          <w:marBottom w:val="0"/>
                          <w:divBdr>
                            <w:top w:val="none" w:sz="0" w:space="0" w:color="auto"/>
                            <w:left w:val="none" w:sz="0" w:space="0" w:color="auto"/>
                            <w:bottom w:val="none" w:sz="0" w:space="0" w:color="auto"/>
                            <w:right w:val="none" w:sz="0" w:space="0" w:color="auto"/>
                          </w:divBdr>
                          <w:divsChild>
                            <w:div w:id="1867786220">
                              <w:marLeft w:val="0"/>
                              <w:marRight w:val="0"/>
                              <w:marTop w:val="0"/>
                              <w:marBottom w:val="0"/>
                              <w:divBdr>
                                <w:top w:val="none" w:sz="0" w:space="0" w:color="auto"/>
                                <w:left w:val="none" w:sz="0" w:space="0" w:color="auto"/>
                                <w:bottom w:val="none" w:sz="0" w:space="0" w:color="auto"/>
                                <w:right w:val="none" w:sz="0" w:space="0" w:color="auto"/>
                              </w:divBdr>
                              <w:divsChild>
                                <w:div w:id="300813329">
                                  <w:marLeft w:val="0"/>
                                  <w:marRight w:val="0"/>
                                  <w:marTop w:val="0"/>
                                  <w:marBottom w:val="0"/>
                                  <w:divBdr>
                                    <w:top w:val="none" w:sz="0" w:space="0" w:color="auto"/>
                                    <w:left w:val="none" w:sz="0" w:space="0" w:color="auto"/>
                                    <w:bottom w:val="none" w:sz="0" w:space="0" w:color="auto"/>
                                    <w:right w:val="none" w:sz="0" w:space="0" w:color="auto"/>
                                  </w:divBdr>
                                  <w:divsChild>
                                    <w:div w:id="2737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142039">
      <w:marLeft w:val="0"/>
      <w:marRight w:val="0"/>
      <w:marTop w:val="0"/>
      <w:marBottom w:val="0"/>
      <w:divBdr>
        <w:top w:val="none" w:sz="0" w:space="0" w:color="auto"/>
        <w:left w:val="none" w:sz="0" w:space="0" w:color="auto"/>
        <w:bottom w:val="none" w:sz="0" w:space="0" w:color="auto"/>
        <w:right w:val="none" w:sz="0" w:space="0" w:color="auto"/>
      </w:divBdr>
    </w:div>
    <w:div w:id="1343705515">
      <w:marLeft w:val="0"/>
      <w:marRight w:val="0"/>
      <w:marTop w:val="0"/>
      <w:marBottom w:val="0"/>
      <w:divBdr>
        <w:top w:val="none" w:sz="0" w:space="0" w:color="auto"/>
        <w:left w:val="none" w:sz="0" w:space="0" w:color="auto"/>
        <w:bottom w:val="none" w:sz="0" w:space="0" w:color="auto"/>
        <w:right w:val="none" w:sz="0" w:space="0" w:color="auto"/>
      </w:divBdr>
    </w:div>
    <w:div w:id="1372920182">
      <w:marLeft w:val="0"/>
      <w:marRight w:val="0"/>
      <w:marTop w:val="0"/>
      <w:marBottom w:val="0"/>
      <w:divBdr>
        <w:top w:val="none" w:sz="0" w:space="0" w:color="auto"/>
        <w:left w:val="none" w:sz="0" w:space="0" w:color="auto"/>
        <w:bottom w:val="none" w:sz="0" w:space="0" w:color="auto"/>
        <w:right w:val="none" w:sz="0" w:space="0" w:color="auto"/>
      </w:divBdr>
      <w:divsChild>
        <w:div w:id="644899245">
          <w:marLeft w:val="0"/>
          <w:marRight w:val="0"/>
          <w:marTop w:val="0"/>
          <w:marBottom w:val="0"/>
          <w:divBdr>
            <w:top w:val="none" w:sz="0" w:space="0" w:color="auto"/>
            <w:left w:val="none" w:sz="0" w:space="0" w:color="auto"/>
            <w:bottom w:val="none" w:sz="0" w:space="0" w:color="auto"/>
            <w:right w:val="none" w:sz="0" w:space="0" w:color="auto"/>
          </w:divBdr>
          <w:divsChild>
            <w:div w:id="1411732850">
              <w:marLeft w:val="0"/>
              <w:marRight w:val="0"/>
              <w:marTop w:val="0"/>
              <w:marBottom w:val="0"/>
              <w:divBdr>
                <w:top w:val="none" w:sz="0" w:space="0" w:color="auto"/>
                <w:left w:val="none" w:sz="0" w:space="0" w:color="auto"/>
                <w:bottom w:val="none" w:sz="0" w:space="0" w:color="auto"/>
                <w:right w:val="none" w:sz="0" w:space="0" w:color="auto"/>
              </w:divBdr>
              <w:divsChild>
                <w:div w:id="2086801998">
                  <w:marLeft w:val="0"/>
                  <w:marRight w:val="0"/>
                  <w:marTop w:val="0"/>
                  <w:marBottom w:val="0"/>
                  <w:divBdr>
                    <w:top w:val="none" w:sz="0" w:space="0" w:color="auto"/>
                    <w:left w:val="none" w:sz="0" w:space="0" w:color="auto"/>
                    <w:bottom w:val="none" w:sz="0" w:space="0" w:color="auto"/>
                    <w:right w:val="none" w:sz="0" w:space="0" w:color="auto"/>
                  </w:divBdr>
                  <w:divsChild>
                    <w:div w:id="1658995355">
                      <w:marLeft w:val="0"/>
                      <w:marRight w:val="0"/>
                      <w:marTop w:val="0"/>
                      <w:marBottom w:val="0"/>
                      <w:divBdr>
                        <w:top w:val="none" w:sz="0" w:space="0" w:color="auto"/>
                        <w:left w:val="none" w:sz="0" w:space="0" w:color="auto"/>
                        <w:bottom w:val="none" w:sz="0" w:space="0" w:color="auto"/>
                        <w:right w:val="none" w:sz="0" w:space="0" w:color="auto"/>
                      </w:divBdr>
                    </w:div>
                    <w:div w:id="449207055">
                      <w:marLeft w:val="0"/>
                      <w:marRight w:val="0"/>
                      <w:marTop w:val="0"/>
                      <w:marBottom w:val="0"/>
                      <w:divBdr>
                        <w:top w:val="none" w:sz="0" w:space="0" w:color="auto"/>
                        <w:left w:val="none" w:sz="0" w:space="0" w:color="auto"/>
                        <w:bottom w:val="none" w:sz="0" w:space="0" w:color="auto"/>
                        <w:right w:val="none" w:sz="0" w:space="0" w:color="auto"/>
                      </w:divBdr>
                      <w:divsChild>
                        <w:div w:id="1314018741">
                          <w:marLeft w:val="0"/>
                          <w:marRight w:val="0"/>
                          <w:marTop w:val="0"/>
                          <w:marBottom w:val="0"/>
                          <w:divBdr>
                            <w:top w:val="none" w:sz="0" w:space="0" w:color="auto"/>
                            <w:left w:val="none" w:sz="0" w:space="0" w:color="auto"/>
                            <w:bottom w:val="none" w:sz="0" w:space="0" w:color="auto"/>
                            <w:right w:val="none" w:sz="0" w:space="0" w:color="auto"/>
                          </w:divBdr>
                          <w:divsChild>
                            <w:div w:id="2085444253">
                              <w:marLeft w:val="0"/>
                              <w:marRight w:val="0"/>
                              <w:marTop w:val="0"/>
                              <w:marBottom w:val="0"/>
                              <w:divBdr>
                                <w:top w:val="none" w:sz="0" w:space="0" w:color="auto"/>
                                <w:left w:val="none" w:sz="0" w:space="0" w:color="auto"/>
                                <w:bottom w:val="none" w:sz="0" w:space="0" w:color="auto"/>
                                <w:right w:val="none" w:sz="0" w:space="0" w:color="auto"/>
                              </w:divBdr>
                              <w:divsChild>
                                <w:div w:id="147014781">
                                  <w:marLeft w:val="0"/>
                                  <w:marRight w:val="0"/>
                                  <w:marTop w:val="0"/>
                                  <w:marBottom w:val="0"/>
                                  <w:divBdr>
                                    <w:top w:val="none" w:sz="0" w:space="0" w:color="auto"/>
                                    <w:left w:val="none" w:sz="0" w:space="0" w:color="auto"/>
                                    <w:bottom w:val="none" w:sz="0" w:space="0" w:color="auto"/>
                                    <w:right w:val="none" w:sz="0" w:space="0" w:color="auto"/>
                                  </w:divBdr>
                                  <w:divsChild>
                                    <w:div w:id="88088621">
                                      <w:marLeft w:val="0"/>
                                      <w:marRight w:val="0"/>
                                      <w:marTop w:val="0"/>
                                      <w:marBottom w:val="0"/>
                                      <w:divBdr>
                                        <w:top w:val="none" w:sz="0" w:space="0" w:color="auto"/>
                                        <w:left w:val="none" w:sz="0" w:space="0" w:color="auto"/>
                                        <w:bottom w:val="none" w:sz="0" w:space="0" w:color="auto"/>
                                        <w:right w:val="none" w:sz="0" w:space="0" w:color="auto"/>
                                      </w:divBdr>
                                    </w:div>
                                    <w:div w:id="1466388986">
                                      <w:marLeft w:val="0"/>
                                      <w:marRight w:val="0"/>
                                      <w:marTop w:val="0"/>
                                      <w:marBottom w:val="0"/>
                                      <w:divBdr>
                                        <w:top w:val="none" w:sz="0" w:space="0" w:color="auto"/>
                                        <w:left w:val="none" w:sz="0" w:space="0" w:color="auto"/>
                                        <w:bottom w:val="none" w:sz="0" w:space="0" w:color="auto"/>
                                        <w:right w:val="none" w:sz="0" w:space="0" w:color="auto"/>
                                      </w:divBdr>
                                      <w:divsChild>
                                        <w:div w:id="233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928192">
      <w:marLeft w:val="0"/>
      <w:marRight w:val="0"/>
      <w:marTop w:val="0"/>
      <w:marBottom w:val="0"/>
      <w:divBdr>
        <w:top w:val="none" w:sz="0" w:space="0" w:color="auto"/>
        <w:left w:val="none" w:sz="0" w:space="0" w:color="auto"/>
        <w:bottom w:val="none" w:sz="0" w:space="0" w:color="auto"/>
        <w:right w:val="none" w:sz="0" w:space="0" w:color="auto"/>
      </w:divBdr>
    </w:div>
    <w:div w:id="1574315134">
      <w:marLeft w:val="0"/>
      <w:marRight w:val="0"/>
      <w:marTop w:val="0"/>
      <w:marBottom w:val="0"/>
      <w:divBdr>
        <w:top w:val="none" w:sz="0" w:space="0" w:color="auto"/>
        <w:left w:val="none" w:sz="0" w:space="0" w:color="auto"/>
        <w:bottom w:val="none" w:sz="0" w:space="0" w:color="auto"/>
        <w:right w:val="none" w:sz="0" w:space="0" w:color="auto"/>
      </w:divBdr>
      <w:divsChild>
        <w:div w:id="1947418621">
          <w:marLeft w:val="0"/>
          <w:marRight w:val="0"/>
          <w:marTop w:val="0"/>
          <w:marBottom w:val="0"/>
          <w:divBdr>
            <w:top w:val="none" w:sz="0" w:space="0" w:color="auto"/>
            <w:left w:val="none" w:sz="0" w:space="0" w:color="auto"/>
            <w:bottom w:val="none" w:sz="0" w:space="0" w:color="auto"/>
            <w:right w:val="none" w:sz="0" w:space="0" w:color="auto"/>
          </w:divBdr>
          <w:divsChild>
            <w:div w:id="812068273">
              <w:marLeft w:val="0"/>
              <w:marRight w:val="0"/>
              <w:marTop w:val="0"/>
              <w:marBottom w:val="0"/>
              <w:divBdr>
                <w:top w:val="none" w:sz="0" w:space="0" w:color="auto"/>
                <w:left w:val="none" w:sz="0" w:space="0" w:color="auto"/>
                <w:bottom w:val="none" w:sz="0" w:space="0" w:color="auto"/>
                <w:right w:val="none" w:sz="0" w:space="0" w:color="auto"/>
              </w:divBdr>
              <w:divsChild>
                <w:div w:id="492455355">
                  <w:marLeft w:val="0"/>
                  <w:marRight w:val="0"/>
                  <w:marTop w:val="0"/>
                  <w:marBottom w:val="0"/>
                  <w:divBdr>
                    <w:top w:val="none" w:sz="0" w:space="0" w:color="auto"/>
                    <w:left w:val="none" w:sz="0" w:space="0" w:color="auto"/>
                    <w:bottom w:val="none" w:sz="0" w:space="0" w:color="auto"/>
                    <w:right w:val="none" w:sz="0" w:space="0" w:color="auto"/>
                  </w:divBdr>
                  <w:divsChild>
                    <w:div w:id="468670311">
                      <w:marLeft w:val="0"/>
                      <w:marRight w:val="0"/>
                      <w:marTop w:val="0"/>
                      <w:marBottom w:val="0"/>
                      <w:divBdr>
                        <w:top w:val="none" w:sz="0" w:space="0" w:color="auto"/>
                        <w:left w:val="none" w:sz="0" w:space="0" w:color="auto"/>
                        <w:bottom w:val="none" w:sz="0" w:space="0" w:color="auto"/>
                        <w:right w:val="none" w:sz="0" w:space="0" w:color="auto"/>
                      </w:divBdr>
                    </w:div>
                    <w:div w:id="207375650">
                      <w:marLeft w:val="0"/>
                      <w:marRight w:val="0"/>
                      <w:marTop w:val="0"/>
                      <w:marBottom w:val="0"/>
                      <w:divBdr>
                        <w:top w:val="none" w:sz="0" w:space="0" w:color="auto"/>
                        <w:left w:val="none" w:sz="0" w:space="0" w:color="auto"/>
                        <w:bottom w:val="none" w:sz="0" w:space="0" w:color="auto"/>
                        <w:right w:val="none" w:sz="0" w:space="0" w:color="auto"/>
                      </w:divBdr>
                      <w:divsChild>
                        <w:div w:id="2096122612">
                          <w:marLeft w:val="0"/>
                          <w:marRight w:val="0"/>
                          <w:marTop w:val="0"/>
                          <w:marBottom w:val="0"/>
                          <w:divBdr>
                            <w:top w:val="none" w:sz="0" w:space="0" w:color="auto"/>
                            <w:left w:val="none" w:sz="0" w:space="0" w:color="auto"/>
                            <w:bottom w:val="none" w:sz="0" w:space="0" w:color="auto"/>
                            <w:right w:val="none" w:sz="0" w:space="0" w:color="auto"/>
                          </w:divBdr>
                          <w:divsChild>
                            <w:div w:id="971714963">
                              <w:marLeft w:val="0"/>
                              <w:marRight w:val="0"/>
                              <w:marTop w:val="0"/>
                              <w:marBottom w:val="0"/>
                              <w:divBdr>
                                <w:top w:val="none" w:sz="0" w:space="0" w:color="auto"/>
                                <w:left w:val="none" w:sz="0" w:space="0" w:color="auto"/>
                                <w:bottom w:val="none" w:sz="0" w:space="0" w:color="auto"/>
                                <w:right w:val="none" w:sz="0" w:space="0" w:color="auto"/>
                              </w:divBdr>
                              <w:divsChild>
                                <w:div w:id="2079281836">
                                  <w:marLeft w:val="0"/>
                                  <w:marRight w:val="0"/>
                                  <w:marTop w:val="0"/>
                                  <w:marBottom w:val="0"/>
                                  <w:divBdr>
                                    <w:top w:val="none" w:sz="0" w:space="0" w:color="auto"/>
                                    <w:left w:val="none" w:sz="0" w:space="0" w:color="auto"/>
                                    <w:bottom w:val="none" w:sz="0" w:space="0" w:color="auto"/>
                                    <w:right w:val="none" w:sz="0" w:space="0" w:color="auto"/>
                                  </w:divBdr>
                                  <w:divsChild>
                                    <w:div w:id="5298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788418">
      <w:marLeft w:val="0"/>
      <w:marRight w:val="0"/>
      <w:marTop w:val="0"/>
      <w:marBottom w:val="0"/>
      <w:divBdr>
        <w:top w:val="none" w:sz="0" w:space="0" w:color="auto"/>
        <w:left w:val="none" w:sz="0" w:space="0" w:color="auto"/>
        <w:bottom w:val="none" w:sz="0" w:space="0" w:color="auto"/>
        <w:right w:val="none" w:sz="0" w:space="0" w:color="auto"/>
      </w:divBdr>
    </w:div>
    <w:div w:id="1805196718">
      <w:marLeft w:val="0"/>
      <w:marRight w:val="0"/>
      <w:marTop w:val="0"/>
      <w:marBottom w:val="0"/>
      <w:divBdr>
        <w:top w:val="none" w:sz="0" w:space="0" w:color="auto"/>
        <w:left w:val="none" w:sz="0" w:space="0" w:color="auto"/>
        <w:bottom w:val="none" w:sz="0" w:space="0" w:color="auto"/>
        <w:right w:val="none" w:sz="0" w:space="0" w:color="auto"/>
      </w:divBdr>
      <w:divsChild>
        <w:div w:id="2117753501">
          <w:marLeft w:val="0"/>
          <w:marRight w:val="0"/>
          <w:marTop w:val="0"/>
          <w:marBottom w:val="0"/>
          <w:divBdr>
            <w:top w:val="none" w:sz="0" w:space="0" w:color="auto"/>
            <w:left w:val="none" w:sz="0" w:space="0" w:color="auto"/>
            <w:bottom w:val="none" w:sz="0" w:space="0" w:color="auto"/>
            <w:right w:val="none" w:sz="0" w:space="0" w:color="auto"/>
          </w:divBdr>
          <w:divsChild>
            <w:div w:id="1698040312">
              <w:marLeft w:val="0"/>
              <w:marRight w:val="0"/>
              <w:marTop w:val="0"/>
              <w:marBottom w:val="0"/>
              <w:divBdr>
                <w:top w:val="none" w:sz="0" w:space="0" w:color="auto"/>
                <w:left w:val="none" w:sz="0" w:space="0" w:color="auto"/>
                <w:bottom w:val="none" w:sz="0" w:space="0" w:color="auto"/>
                <w:right w:val="none" w:sz="0" w:space="0" w:color="auto"/>
              </w:divBdr>
              <w:divsChild>
                <w:div w:id="1686905300">
                  <w:marLeft w:val="0"/>
                  <w:marRight w:val="0"/>
                  <w:marTop w:val="0"/>
                  <w:marBottom w:val="0"/>
                  <w:divBdr>
                    <w:top w:val="none" w:sz="0" w:space="0" w:color="auto"/>
                    <w:left w:val="none" w:sz="0" w:space="0" w:color="auto"/>
                    <w:bottom w:val="none" w:sz="0" w:space="0" w:color="auto"/>
                    <w:right w:val="none" w:sz="0" w:space="0" w:color="auto"/>
                  </w:divBdr>
                  <w:divsChild>
                    <w:div w:id="35736424">
                      <w:marLeft w:val="0"/>
                      <w:marRight w:val="0"/>
                      <w:marTop w:val="0"/>
                      <w:marBottom w:val="0"/>
                      <w:divBdr>
                        <w:top w:val="none" w:sz="0" w:space="0" w:color="auto"/>
                        <w:left w:val="none" w:sz="0" w:space="0" w:color="auto"/>
                        <w:bottom w:val="none" w:sz="0" w:space="0" w:color="auto"/>
                        <w:right w:val="none" w:sz="0" w:space="0" w:color="auto"/>
                      </w:divBdr>
                      <w:divsChild>
                        <w:div w:id="1349217771">
                          <w:marLeft w:val="0"/>
                          <w:marRight w:val="0"/>
                          <w:marTop w:val="0"/>
                          <w:marBottom w:val="0"/>
                          <w:divBdr>
                            <w:top w:val="none" w:sz="0" w:space="0" w:color="auto"/>
                            <w:left w:val="none" w:sz="0" w:space="0" w:color="auto"/>
                            <w:bottom w:val="none" w:sz="0" w:space="0" w:color="auto"/>
                            <w:right w:val="none" w:sz="0" w:space="0" w:color="auto"/>
                          </w:divBdr>
                          <w:divsChild>
                            <w:div w:id="1572034004">
                              <w:marLeft w:val="0"/>
                              <w:marRight w:val="0"/>
                              <w:marTop w:val="0"/>
                              <w:marBottom w:val="0"/>
                              <w:divBdr>
                                <w:top w:val="none" w:sz="0" w:space="0" w:color="auto"/>
                                <w:left w:val="none" w:sz="0" w:space="0" w:color="auto"/>
                                <w:bottom w:val="none" w:sz="0" w:space="0" w:color="auto"/>
                                <w:right w:val="none" w:sz="0" w:space="0" w:color="auto"/>
                              </w:divBdr>
                              <w:divsChild>
                                <w:div w:id="2131775116">
                                  <w:marLeft w:val="0"/>
                                  <w:marRight w:val="0"/>
                                  <w:marTop w:val="0"/>
                                  <w:marBottom w:val="0"/>
                                  <w:divBdr>
                                    <w:top w:val="none" w:sz="0" w:space="0" w:color="auto"/>
                                    <w:left w:val="none" w:sz="0" w:space="0" w:color="auto"/>
                                    <w:bottom w:val="none" w:sz="0" w:space="0" w:color="auto"/>
                                    <w:right w:val="none" w:sz="0" w:space="0" w:color="auto"/>
                                  </w:divBdr>
                                  <w:divsChild>
                                    <w:div w:id="1764452106">
                                      <w:marLeft w:val="0"/>
                                      <w:marRight w:val="0"/>
                                      <w:marTop w:val="0"/>
                                      <w:marBottom w:val="0"/>
                                      <w:divBdr>
                                        <w:top w:val="none" w:sz="0" w:space="0" w:color="auto"/>
                                        <w:left w:val="none" w:sz="0" w:space="0" w:color="auto"/>
                                        <w:bottom w:val="none" w:sz="0" w:space="0" w:color="auto"/>
                                        <w:right w:val="none" w:sz="0" w:space="0" w:color="auto"/>
                                      </w:divBdr>
                                      <w:divsChild>
                                        <w:div w:id="16423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011439">
      <w:marLeft w:val="0"/>
      <w:marRight w:val="0"/>
      <w:marTop w:val="0"/>
      <w:marBottom w:val="0"/>
      <w:divBdr>
        <w:top w:val="none" w:sz="0" w:space="0" w:color="auto"/>
        <w:left w:val="none" w:sz="0" w:space="0" w:color="auto"/>
        <w:bottom w:val="none" w:sz="0" w:space="0" w:color="auto"/>
        <w:right w:val="none" w:sz="0" w:space="0" w:color="auto"/>
      </w:divBdr>
    </w:div>
    <w:div w:id="1910841274">
      <w:marLeft w:val="0"/>
      <w:marRight w:val="0"/>
      <w:marTop w:val="0"/>
      <w:marBottom w:val="0"/>
      <w:divBdr>
        <w:top w:val="none" w:sz="0" w:space="0" w:color="auto"/>
        <w:left w:val="none" w:sz="0" w:space="0" w:color="auto"/>
        <w:bottom w:val="none" w:sz="0" w:space="0" w:color="auto"/>
        <w:right w:val="none" w:sz="0" w:space="0" w:color="auto"/>
      </w:divBdr>
      <w:divsChild>
        <w:div w:id="1135752666">
          <w:marLeft w:val="0"/>
          <w:marRight w:val="0"/>
          <w:marTop w:val="0"/>
          <w:marBottom w:val="0"/>
          <w:divBdr>
            <w:top w:val="none" w:sz="0" w:space="0" w:color="auto"/>
            <w:left w:val="none" w:sz="0" w:space="0" w:color="auto"/>
            <w:bottom w:val="none" w:sz="0" w:space="0" w:color="auto"/>
            <w:right w:val="none" w:sz="0" w:space="0" w:color="auto"/>
          </w:divBdr>
          <w:divsChild>
            <w:div w:id="673873173">
              <w:marLeft w:val="0"/>
              <w:marRight w:val="0"/>
              <w:marTop w:val="0"/>
              <w:marBottom w:val="0"/>
              <w:divBdr>
                <w:top w:val="none" w:sz="0" w:space="0" w:color="auto"/>
                <w:left w:val="none" w:sz="0" w:space="0" w:color="auto"/>
                <w:bottom w:val="none" w:sz="0" w:space="0" w:color="auto"/>
                <w:right w:val="none" w:sz="0" w:space="0" w:color="auto"/>
              </w:divBdr>
              <w:divsChild>
                <w:div w:id="925192015">
                  <w:marLeft w:val="0"/>
                  <w:marRight w:val="0"/>
                  <w:marTop w:val="0"/>
                  <w:marBottom w:val="0"/>
                  <w:divBdr>
                    <w:top w:val="none" w:sz="0" w:space="0" w:color="auto"/>
                    <w:left w:val="none" w:sz="0" w:space="0" w:color="auto"/>
                    <w:bottom w:val="none" w:sz="0" w:space="0" w:color="auto"/>
                    <w:right w:val="none" w:sz="0" w:space="0" w:color="auto"/>
                  </w:divBdr>
                  <w:divsChild>
                    <w:div w:id="1364674099">
                      <w:marLeft w:val="0"/>
                      <w:marRight w:val="0"/>
                      <w:marTop w:val="0"/>
                      <w:marBottom w:val="0"/>
                      <w:divBdr>
                        <w:top w:val="none" w:sz="0" w:space="0" w:color="auto"/>
                        <w:left w:val="none" w:sz="0" w:space="0" w:color="auto"/>
                        <w:bottom w:val="none" w:sz="0" w:space="0" w:color="auto"/>
                        <w:right w:val="none" w:sz="0" w:space="0" w:color="auto"/>
                      </w:divBdr>
                      <w:divsChild>
                        <w:div w:id="2014914631">
                          <w:marLeft w:val="0"/>
                          <w:marRight w:val="0"/>
                          <w:marTop w:val="0"/>
                          <w:marBottom w:val="0"/>
                          <w:divBdr>
                            <w:top w:val="none" w:sz="0" w:space="0" w:color="auto"/>
                            <w:left w:val="none" w:sz="0" w:space="0" w:color="auto"/>
                            <w:bottom w:val="none" w:sz="0" w:space="0" w:color="auto"/>
                            <w:right w:val="none" w:sz="0" w:space="0" w:color="auto"/>
                          </w:divBdr>
                          <w:divsChild>
                            <w:div w:id="585043004">
                              <w:marLeft w:val="0"/>
                              <w:marRight w:val="0"/>
                              <w:marTop w:val="0"/>
                              <w:marBottom w:val="0"/>
                              <w:divBdr>
                                <w:top w:val="none" w:sz="0" w:space="0" w:color="auto"/>
                                <w:left w:val="none" w:sz="0" w:space="0" w:color="auto"/>
                                <w:bottom w:val="none" w:sz="0" w:space="0" w:color="auto"/>
                                <w:right w:val="none" w:sz="0" w:space="0" w:color="auto"/>
                              </w:divBdr>
                              <w:divsChild>
                                <w:div w:id="960067730">
                                  <w:marLeft w:val="0"/>
                                  <w:marRight w:val="0"/>
                                  <w:marTop w:val="0"/>
                                  <w:marBottom w:val="0"/>
                                  <w:divBdr>
                                    <w:top w:val="none" w:sz="0" w:space="0" w:color="auto"/>
                                    <w:left w:val="none" w:sz="0" w:space="0" w:color="auto"/>
                                    <w:bottom w:val="none" w:sz="0" w:space="0" w:color="auto"/>
                                    <w:right w:val="none" w:sz="0" w:space="0" w:color="auto"/>
                                  </w:divBdr>
                                  <w:divsChild>
                                    <w:div w:id="1597012775">
                                      <w:marLeft w:val="0"/>
                                      <w:marRight w:val="0"/>
                                      <w:marTop w:val="0"/>
                                      <w:marBottom w:val="0"/>
                                      <w:divBdr>
                                        <w:top w:val="none" w:sz="0" w:space="0" w:color="auto"/>
                                        <w:left w:val="none" w:sz="0" w:space="0" w:color="auto"/>
                                        <w:bottom w:val="none" w:sz="0" w:space="0" w:color="auto"/>
                                        <w:right w:val="none" w:sz="0" w:space="0" w:color="auto"/>
                                      </w:divBdr>
                                      <w:divsChild>
                                        <w:div w:id="18148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625922">
      <w:marLeft w:val="0"/>
      <w:marRight w:val="0"/>
      <w:marTop w:val="0"/>
      <w:marBottom w:val="0"/>
      <w:divBdr>
        <w:top w:val="none" w:sz="0" w:space="0" w:color="auto"/>
        <w:left w:val="none" w:sz="0" w:space="0" w:color="auto"/>
        <w:bottom w:val="none" w:sz="0" w:space="0" w:color="auto"/>
        <w:right w:val="none" w:sz="0" w:space="0" w:color="auto"/>
      </w:divBdr>
      <w:divsChild>
        <w:div w:id="797720153">
          <w:marLeft w:val="0"/>
          <w:marRight w:val="0"/>
          <w:marTop w:val="0"/>
          <w:marBottom w:val="0"/>
          <w:divBdr>
            <w:top w:val="none" w:sz="0" w:space="0" w:color="auto"/>
            <w:left w:val="none" w:sz="0" w:space="0" w:color="auto"/>
            <w:bottom w:val="none" w:sz="0" w:space="0" w:color="auto"/>
            <w:right w:val="none" w:sz="0" w:space="0" w:color="auto"/>
          </w:divBdr>
          <w:divsChild>
            <w:div w:id="213128174">
              <w:marLeft w:val="0"/>
              <w:marRight w:val="0"/>
              <w:marTop w:val="0"/>
              <w:marBottom w:val="0"/>
              <w:divBdr>
                <w:top w:val="none" w:sz="0" w:space="0" w:color="auto"/>
                <w:left w:val="none" w:sz="0" w:space="0" w:color="auto"/>
                <w:bottom w:val="none" w:sz="0" w:space="0" w:color="auto"/>
                <w:right w:val="none" w:sz="0" w:space="0" w:color="auto"/>
              </w:divBdr>
              <w:divsChild>
                <w:div w:id="1262450370">
                  <w:marLeft w:val="0"/>
                  <w:marRight w:val="0"/>
                  <w:marTop w:val="0"/>
                  <w:marBottom w:val="0"/>
                  <w:divBdr>
                    <w:top w:val="none" w:sz="0" w:space="0" w:color="auto"/>
                    <w:left w:val="none" w:sz="0" w:space="0" w:color="auto"/>
                    <w:bottom w:val="none" w:sz="0" w:space="0" w:color="auto"/>
                    <w:right w:val="none" w:sz="0" w:space="0" w:color="auto"/>
                  </w:divBdr>
                  <w:divsChild>
                    <w:div w:id="606810691">
                      <w:marLeft w:val="0"/>
                      <w:marRight w:val="0"/>
                      <w:marTop w:val="0"/>
                      <w:marBottom w:val="0"/>
                      <w:divBdr>
                        <w:top w:val="none" w:sz="0" w:space="0" w:color="auto"/>
                        <w:left w:val="none" w:sz="0" w:space="0" w:color="auto"/>
                        <w:bottom w:val="none" w:sz="0" w:space="0" w:color="auto"/>
                        <w:right w:val="none" w:sz="0" w:space="0" w:color="auto"/>
                      </w:divBdr>
                      <w:divsChild>
                        <w:div w:id="385186612">
                          <w:marLeft w:val="0"/>
                          <w:marRight w:val="0"/>
                          <w:marTop w:val="0"/>
                          <w:marBottom w:val="0"/>
                          <w:divBdr>
                            <w:top w:val="none" w:sz="0" w:space="0" w:color="auto"/>
                            <w:left w:val="none" w:sz="0" w:space="0" w:color="auto"/>
                            <w:bottom w:val="none" w:sz="0" w:space="0" w:color="auto"/>
                            <w:right w:val="none" w:sz="0" w:space="0" w:color="auto"/>
                          </w:divBdr>
                          <w:divsChild>
                            <w:div w:id="534002946">
                              <w:marLeft w:val="0"/>
                              <w:marRight w:val="0"/>
                              <w:marTop w:val="0"/>
                              <w:marBottom w:val="0"/>
                              <w:divBdr>
                                <w:top w:val="none" w:sz="0" w:space="0" w:color="auto"/>
                                <w:left w:val="none" w:sz="0" w:space="0" w:color="auto"/>
                                <w:bottom w:val="none" w:sz="0" w:space="0" w:color="auto"/>
                                <w:right w:val="none" w:sz="0" w:space="0" w:color="auto"/>
                              </w:divBdr>
                              <w:divsChild>
                                <w:div w:id="1832795745">
                                  <w:marLeft w:val="0"/>
                                  <w:marRight w:val="0"/>
                                  <w:marTop w:val="0"/>
                                  <w:marBottom w:val="0"/>
                                  <w:divBdr>
                                    <w:top w:val="none" w:sz="0" w:space="0" w:color="auto"/>
                                    <w:left w:val="none" w:sz="0" w:space="0" w:color="auto"/>
                                    <w:bottom w:val="none" w:sz="0" w:space="0" w:color="auto"/>
                                    <w:right w:val="none" w:sz="0" w:space="0" w:color="auto"/>
                                  </w:divBdr>
                                  <w:divsChild>
                                    <w:div w:id="16295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309795">
                  <w:marLeft w:val="0"/>
                  <w:marRight w:val="0"/>
                  <w:marTop w:val="0"/>
                  <w:marBottom w:val="0"/>
                  <w:divBdr>
                    <w:top w:val="none" w:sz="0" w:space="0" w:color="auto"/>
                    <w:left w:val="none" w:sz="0" w:space="0" w:color="auto"/>
                    <w:bottom w:val="none" w:sz="0" w:space="0" w:color="auto"/>
                    <w:right w:val="none" w:sz="0" w:space="0" w:color="auto"/>
                  </w:divBdr>
                  <w:divsChild>
                    <w:div w:id="223877560">
                      <w:marLeft w:val="0"/>
                      <w:marRight w:val="0"/>
                      <w:marTop w:val="0"/>
                      <w:marBottom w:val="0"/>
                      <w:divBdr>
                        <w:top w:val="none" w:sz="0" w:space="0" w:color="auto"/>
                        <w:left w:val="none" w:sz="0" w:space="0" w:color="auto"/>
                        <w:bottom w:val="none" w:sz="0" w:space="0" w:color="auto"/>
                        <w:right w:val="none" w:sz="0" w:space="0" w:color="auto"/>
                      </w:divBdr>
                    </w:div>
                    <w:div w:id="1649704630">
                      <w:marLeft w:val="0"/>
                      <w:marRight w:val="0"/>
                      <w:marTop w:val="0"/>
                      <w:marBottom w:val="0"/>
                      <w:divBdr>
                        <w:top w:val="none" w:sz="0" w:space="0" w:color="auto"/>
                        <w:left w:val="none" w:sz="0" w:space="0" w:color="auto"/>
                        <w:bottom w:val="none" w:sz="0" w:space="0" w:color="auto"/>
                        <w:right w:val="none" w:sz="0" w:space="0" w:color="auto"/>
                      </w:divBdr>
                      <w:divsChild>
                        <w:div w:id="484705359">
                          <w:marLeft w:val="0"/>
                          <w:marRight w:val="0"/>
                          <w:marTop w:val="0"/>
                          <w:marBottom w:val="0"/>
                          <w:divBdr>
                            <w:top w:val="none" w:sz="0" w:space="0" w:color="auto"/>
                            <w:left w:val="none" w:sz="0" w:space="0" w:color="auto"/>
                            <w:bottom w:val="none" w:sz="0" w:space="0" w:color="auto"/>
                            <w:right w:val="none" w:sz="0" w:space="0" w:color="auto"/>
                          </w:divBdr>
                          <w:divsChild>
                            <w:div w:id="23140401">
                              <w:marLeft w:val="0"/>
                              <w:marRight w:val="0"/>
                              <w:marTop w:val="0"/>
                              <w:marBottom w:val="0"/>
                              <w:divBdr>
                                <w:top w:val="none" w:sz="0" w:space="0" w:color="auto"/>
                                <w:left w:val="none" w:sz="0" w:space="0" w:color="auto"/>
                                <w:bottom w:val="none" w:sz="0" w:space="0" w:color="auto"/>
                                <w:right w:val="none" w:sz="0" w:space="0" w:color="auto"/>
                              </w:divBdr>
                              <w:divsChild>
                                <w:div w:id="635183233">
                                  <w:marLeft w:val="0"/>
                                  <w:marRight w:val="0"/>
                                  <w:marTop w:val="0"/>
                                  <w:marBottom w:val="0"/>
                                  <w:divBdr>
                                    <w:top w:val="none" w:sz="0" w:space="0" w:color="auto"/>
                                    <w:left w:val="none" w:sz="0" w:space="0" w:color="auto"/>
                                    <w:bottom w:val="none" w:sz="0" w:space="0" w:color="auto"/>
                                    <w:right w:val="none" w:sz="0" w:space="0" w:color="auto"/>
                                  </w:divBdr>
                                  <w:divsChild>
                                    <w:div w:id="1607957094">
                                      <w:marLeft w:val="0"/>
                                      <w:marRight w:val="0"/>
                                      <w:marTop w:val="0"/>
                                      <w:marBottom w:val="0"/>
                                      <w:divBdr>
                                        <w:top w:val="none" w:sz="0" w:space="0" w:color="auto"/>
                                        <w:left w:val="none" w:sz="0" w:space="0" w:color="auto"/>
                                        <w:bottom w:val="none" w:sz="0" w:space="0" w:color="auto"/>
                                        <w:right w:val="none" w:sz="0" w:space="0" w:color="auto"/>
                                      </w:divBdr>
                                    </w:div>
                                    <w:div w:id="199248732">
                                      <w:marLeft w:val="0"/>
                                      <w:marRight w:val="0"/>
                                      <w:marTop w:val="0"/>
                                      <w:marBottom w:val="0"/>
                                      <w:divBdr>
                                        <w:top w:val="none" w:sz="0" w:space="0" w:color="auto"/>
                                        <w:left w:val="none" w:sz="0" w:space="0" w:color="auto"/>
                                        <w:bottom w:val="none" w:sz="0" w:space="0" w:color="auto"/>
                                        <w:right w:val="none" w:sz="0" w:space="0" w:color="auto"/>
                                      </w:divBdr>
                                      <w:divsChild>
                                        <w:div w:id="100671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app.smartsurvey.co.uk/images/ico/print/checkbox.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firestandards.org?subject=Fire%20Control%20Fire%20Standard%20consultation" TargetMode="External"/><Relationship Id="rId5" Type="http://schemas.openxmlformats.org/officeDocument/2006/relationships/hyperlink" Target="https://www.firestandards.org/professional-standards/consultations/" TargetMode="External"/><Relationship Id="rId4" Type="http://schemas.openxmlformats.org/officeDocument/2006/relationships/image" Target="https://files.smartsurvey.io/3/0/VOY87GRH/FireStandardsBoardRGBsmaller.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1567</Words>
  <Characters>8937</Characters>
  <Application>Microsoft Office Word</Application>
  <DocSecurity>0</DocSecurity>
  <Lines>74</Lines>
  <Paragraphs>20</Paragraphs>
  <ScaleCrop>false</ScaleCrop>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bruser1729</dc:creator>
  <cp:keywords/>
  <dc:description/>
  <cp:lastModifiedBy>Rachael Lorimer</cp:lastModifiedBy>
  <cp:revision>4</cp:revision>
  <dcterms:created xsi:type="dcterms:W3CDTF">2022-12-21T15:50:00Z</dcterms:created>
  <dcterms:modified xsi:type="dcterms:W3CDTF">2022-12-21T15:58:00Z</dcterms:modified>
</cp:coreProperties>
</file>